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994" w:rsidRDefault="00C67CF6">
      <w:pPr>
        <w:pStyle w:val="1"/>
        <w:spacing w:line="242" w:lineRule="auto"/>
      </w:pPr>
      <w:r>
        <w:rPr>
          <w:color w:val="333333"/>
        </w:rPr>
        <w:t>Общая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информация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об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условиях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организации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питания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 МБОУ «Новомихайловская СШ»</w:t>
      </w:r>
    </w:p>
    <w:p w:rsidR="00FB5994" w:rsidRDefault="00C67CF6">
      <w:pPr>
        <w:pStyle w:val="a3"/>
        <w:spacing w:before="358"/>
      </w:pPr>
      <w:r>
        <w:rPr>
          <w:color w:val="333333"/>
        </w:rPr>
        <w:t>Организацию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горячего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питания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учащихся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МБОУ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«Новомихайловская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СШ» осуществляет самостоятельно.</w:t>
      </w:r>
    </w:p>
    <w:p w:rsidR="00FB5994" w:rsidRDefault="00C67CF6">
      <w:pPr>
        <w:spacing w:before="2"/>
        <w:ind w:left="4" w:right="2495"/>
        <w:rPr>
          <w:b/>
          <w:sz w:val="26"/>
        </w:rPr>
      </w:pPr>
      <w:r>
        <w:rPr>
          <w:color w:val="333333"/>
          <w:sz w:val="26"/>
        </w:rPr>
        <w:t>Форма</w:t>
      </w:r>
      <w:r>
        <w:rPr>
          <w:color w:val="333333"/>
          <w:spacing w:val="-7"/>
          <w:sz w:val="26"/>
        </w:rPr>
        <w:t xml:space="preserve"> </w:t>
      </w:r>
      <w:r>
        <w:rPr>
          <w:color w:val="333333"/>
          <w:sz w:val="26"/>
        </w:rPr>
        <w:t>организации</w:t>
      </w:r>
      <w:r>
        <w:rPr>
          <w:color w:val="333333"/>
          <w:spacing w:val="-7"/>
          <w:sz w:val="26"/>
        </w:rPr>
        <w:t xml:space="preserve"> </w:t>
      </w:r>
      <w:r>
        <w:rPr>
          <w:color w:val="333333"/>
          <w:sz w:val="26"/>
        </w:rPr>
        <w:t>питания:</w:t>
      </w:r>
      <w:r>
        <w:rPr>
          <w:color w:val="333333"/>
          <w:spacing w:val="-7"/>
          <w:sz w:val="26"/>
        </w:rPr>
        <w:t xml:space="preserve"> </w:t>
      </w:r>
      <w:r>
        <w:rPr>
          <w:color w:val="333333"/>
          <w:sz w:val="26"/>
        </w:rPr>
        <w:t>работа</w:t>
      </w:r>
      <w:r>
        <w:rPr>
          <w:color w:val="333333"/>
          <w:spacing w:val="-7"/>
          <w:sz w:val="26"/>
        </w:rPr>
        <w:t xml:space="preserve"> </w:t>
      </w:r>
      <w:r>
        <w:rPr>
          <w:color w:val="333333"/>
          <w:sz w:val="26"/>
        </w:rPr>
        <w:t>на</w:t>
      </w:r>
      <w:r>
        <w:rPr>
          <w:color w:val="333333"/>
          <w:spacing w:val="-7"/>
          <w:sz w:val="26"/>
        </w:rPr>
        <w:t xml:space="preserve"> </w:t>
      </w:r>
      <w:r>
        <w:rPr>
          <w:color w:val="333333"/>
          <w:sz w:val="26"/>
        </w:rPr>
        <w:t xml:space="preserve">полуфабрикатах. Адрес: </w:t>
      </w:r>
      <w:r>
        <w:rPr>
          <w:b/>
          <w:color w:val="333333"/>
          <w:sz w:val="26"/>
        </w:rPr>
        <w:t>с. Новомихайловка, ул. Новая 9А</w:t>
      </w:r>
    </w:p>
    <w:p w:rsidR="00FB5994" w:rsidRDefault="00C67CF6">
      <w:pPr>
        <w:spacing w:before="4" w:line="298" w:lineRule="exact"/>
        <w:ind w:left="4"/>
        <w:rPr>
          <w:b/>
          <w:sz w:val="26"/>
        </w:rPr>
      </w:pPr>
      <w:r>
        <w:rPr>
          <w:color w:val="333333"/>
          <w:sz w:val="26"/>
        </w:rPr>
        <w:t>Телефон:</w:t>
      </w:r>
      <w:r>
        <w:rPr>
          <w:color w:val="333333"/>
          <w:spacing w:val="-15"/>
          <w:sz w:val="26"/>
        </w:rPr>
        <w:t xml:space="preserve"> </w:t>
      </w:r>
      <w:r>
        <w:rPr>
          <w:b/>
          <w:color w:val="333333"/>
          <w:sz w:val="26"/>
        </w:rPr>
        <w:t>8(39041)</w:t>
      </w:r>
      <w:r>
        <w:rPr>
          <w:b/>
          <w:color w:val="333333"/>
          <w:spacing w:val="-12"/>
          <w:sz w:val="26"/>
        </w:rPr>
        <w:t xml:space="preserve"> </w:t>
      </w:r>
      <w:r>
        <w:rPr>
          <w:b/>
          <w:color w:val="333333"/>
          <w:spacing w:val="-2"/>
          <w:sz w:val="26"/>
        </w:rPr>
        <w:t>23323</w:t>
      </w:r>
    </w:p>
    <w:p w:rsidR="00FB5994" w:rsidRDefault="00C67CF6">
      <w:pPr>
        <w:pStyle w:val="a3"/>
        <w:spacing w:line="298" w:lineRule="exact"/>
      </w:pPr>
      <w:r>
        <w:rPr>
          <w:color w:val="333333"/>
        </w:rPr>
        <w:t>Сайт:</w:t>
      </w:r>
      <w:r>
        <w:rPr>
          <w:color w:val="333333"/>
          <w:spacing w:val="-13"/>
        </w:rPr>
        <w:t xml:space="preserve"> </w:t>
      </w:r>
      <w:hyperlink r:id="rId5">
        <w:r>
          <w:rPr>
            <w:spacing w:val="-2"/>
          </w:rPr>
          <w:t>http://novoschool.edusite.ru</w:t>
        </w:r>
      </w:hyperlink>
    </w:p>
    <w:p w:rsidR="00FB5994" w:rsidRDefault="00C67CF6">
      <w:pPr>
        <w:spacing w:line="249" w:lineRule="auto"/>
        <w:ind w:left="4" w:firstLine="62"/>
        <w:rPr>
          <w:b/>
          <w:sz w:val="26"/>
        </w:rPr>
      </w:pPr>
      <w:r>
        <w:rPr>
          <w:color w:val="333333"/>
          <w:sz w:val="26"/>
        </w:rPr>
        <w:t>Ответственный</w:t>
      </w:r>
      <w:r>
        <w:rPr>
          <w:color w:val="333333"/>
          <w:spacing w:val="-5"/>
          <w:sz w:val="26"/>
        </w:rPr>
        <w:t xml:space="preserve"> </w:t>
      </w:r>
      <w:r>
        <w:rPr>
          <w:color w:val="333333"/>
          <w:sz w:val="26"/>
        </w:rPr>
        <w:t>за</w:t>
      </w:r>
      <w:r>
        <w:rPr>
          <w:color w:val="333333"/>
          <w:spacing w:val="-5"/>
          <w:sz w:val="26"/>
        </w:rPr>
        <w:t xml:space="preserve"> </w:t>
      </w:r>
      <w:r>
        <w:rPr>
          <w:color w:val="333333"/>
          <w:sz w:val="26"/>
        </w:rPr>
        <w:t>питание</w:t>
      </w:r>
      <w:r>
        <w:rPr>
          <w:color w:val="333333"/>
          <w:spacing w:val="-5"/>
          <w:sz w:val="26"/>
        </w:rPr>
        <w:t xml:space="preserve"> </w:t>
      </w:r>
      <w:r>
        <w:rPr>
          <w:color w:val="333333"/>
          <w:sz w:val="26"/>
        </w:rPr>
        <w:t>в</w:t>
      </w:r>
      <w:r>
        <w:rPr>
          <w:color w:val="333333"/>
          <w:spacing w:val="-5"/>
          <w:sz w:val="26"/>
        </w:rPr>
        <w:t xml:space="preserve"> </w:t>
      </w:r>
      <w:r>
        <w:rPr>
          <w:color w:val="333333"/>
          <w:sz w:val="26"/>
        </w:rPr>
        <w:t>МБОУ</w:t>
      </w:r>
      <w:r>
        <w:rPr>
          <w:color w:val="333333"/>
          <w:spacing w:val="-4"/>
          <w:sz w:val="26"/>
        </w:rPr>
        <w:t xml:space="preserve"> </w:t>
      </w:r>
      <w:r>
        <w:rPr>
          <w:color w:val="333333"/>
          <w:sz w:val="26"/>
        </w:rPr>
        <w:t>«Новомихайловская</w:t>
      </w:r>
      <w:r>
        <w:rPr>
          <w:color w:val="333333"/>
          <w:spacing w:val="-2"/>
          <w:sz w:val="26"/>
        </w:rPr>
        <w:t xml:space="preserve"> </w:t>
      </w:r>
      <w:r>
        <w:rPr>
          <w:color w:val="333333"/>
          <w:sz w:val="26"/>
        </w:rPr>
        <w:t xml:space="preserve">СШ»: </w:t>
      </w:r>
      <w:r>
        <w:rPr>
          <w:b/>
          <w:color w:val="333333"/>
          <w:sz w:val="26"/>
        </w:rPr>
        <w:t>Еременко</w:t>
      </w:r>
      <w:r>
        <w:rPr>
          <w:b/>
          <w:color w:val="333333"/>
          <w:spacing w:val="-5"/>
          <w:sz w:val="26"/>
        </w:rPr>
        <w:t xml:space="preserve"> </w:t>
      </w:r>
      <w:r>
        <w:rPr>
          <w:b/>
          <w:color w:val="333333"/>
          <w:sz w:val="26"/>
        </w:rPr>
        <w:t>Галина Ивановна, телефон 8 (39041) 23323</w:t>
      </w:r>
    </w:p>
    <w:p w:rsidR="00FB5994" w:rsidRDefault="00C67CF6">
      <w:pPr>
        <w:pStyle w:val="a3"/>
        <w:spacing w:line="283" w:lineRule="exact"/>
        <w:ind w:left="390"/>
      </w:pPr>
      <w:r>
        <w:rPr>
          <w:color w:val="333333"/>
        </w:rPr>
        <w:t>Для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организации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общественного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питания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учащихся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соответствии</w:t>
      </w:r>
      <w:r>
        <w:rPr>
          <w:color w:val="333333"/>
          <w:spacing w:val="-10"/>
        </w:rPr>
        <w:t xml:space="preserve"> с</w:t>
      </w:r>
    </w:p>
    <w:p w:rsidR="00FB5994" w:rsidRDefault="00C67CF6">
      <w:pPr>
        <w:pStyle w:val="a3"/>
        <w:spacing w:before="46"/>
      </w:pPr>
      <w:r>
        <w:rPr>
          <w:color w:val="333333"/>
          <w:spacing w:val="-2"/>
        </w:rPr>
        <w:t>санитарно-эпидемиологическими</w:t>
      </w:r>
      <w:r>
        <w:rPr>
          <w:color w:val="333333"/>
          <w:spacing w:val="8"/>
        </w:rPr>
        <w:t xml:space="preserve"> </w:t>
      </w:r>
      <w:r>
        <w:rPr>
          <w:color w:val="333333"/>
          <w:spacing w:val="-2"/>
        </w:rPr>
        <w:t>правилами</w:t>
      </w:r>
      <w:r>
        <w:rPr>
          <w:color w:val="333333"/>
          <w:spacing w:val="9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10"/>
        </w:rPr>
        <w:t xml:space="preserve"> </w:t>
      </w:r>
      <w:r>
        <w:rPr>
          <w:color w:val="333333"/>
          <w:spacing w:val="-2"/>
        </w:rPr>
        <w:t>нормативами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0"/>
        </w:rPr>
        <w:t>в</w:t>
      </w:r>
    </w:p>
    <w:p w:rsidR="00FB5994" w:rsidRDefault="00C67CF6">
      <w:pPr>
        <w:pStyle w:val="a3"/>
        <w:spacing w:before="49"/>
      </w:pPr>
      <w:r>
        <w:rPr>
          <w:color w:val="333333"/>
        </w:rPr>
        <w:t>школе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функционирует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столовая.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состав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помещений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столовой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входят:</w:t>
      </w:r>
    </w:p>
    <w:p w:rsidR="00FB5994" w:rsidRDefault="00C67CF6">
      <w:pPr>
        <w:pStyle w:val="a3"/>
        <w:spacing w:before="28" w:line="276" w:lineRule="auto"/>
        <w:ind w:right="173"/>
      </w:pPr>
      <w:r>
        <w:t>- пищеблок (кухня 31 кв.м, подсобные помещения 7,9 кв.м, туалет 1кв.м) обеденный</w:t>
      </w:r>
      <w:r>
        <w:rPr>
          <w:spacing w:val="-5"/>
        </w:rPr>
        <w:t xml:space="preserve"> </w:t>
      </w:r>
      <w:r>
        <w:t>зал</w:t>
      </w:r>
      <w:r>
        <w:rPr>
          <w:spacing w:val="-5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вместимостью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48</w:t>
      </w:r>
      <w:r>
        <w:rPr>
          <w:spacing w:val="-3"/>
        </w:rPr>
        <w:t xml:space="preserve"> </w:t>
      </w:r>
      <w:r>
        <w:t>посадочных мест</w:t>
      </w:r>
      <w:r>
        <w:rPr>
          <w:spacing w:val="-4"/>
        </w:rPr>
        <w:t xml:space="preserve"> </w:t>
      </w:r>
      <w:r>
        <w:rPr>
          <w:color w:val="333333"/>
        </w:rPr>
        <w:t>исходя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посадки 100% обучающихся в 2 очереди</w:t>
      </w:r>
      <w:r>
        <w:t>.</w:t>
      </w:r>
    </w:p>
    <w:p w:rsidR="00FB5994" w:rsidRDefault="00C67CF6">
      <w:pPr>
        <w:pStyle w:val="a3"/>
        <w:ind w:right="134" w:firstLine="321"/>
        <w:jc w:val="both"/>
      </w:pPr>
      <w:r>
        <w:rPr>
          <w:color w:val="333333"/>
        </w:rPr>
        <w:t>Оборудование, инвентарь, посуда, тара, являющиеся предметами производственного окр</w:t>
      </w:r>
      <w:r>
        <w:rPr>
          <w:color w:val="333333"/>
        </w:rPr>
        <w:t>ужения, соответствуют санитарно-эпидемиологическим требованиям, предъявляемым к организациям общественного питания, и выполнены из материалов, допущенных для контакта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 пищевыми продуктами. Все установленное технологическое и холодильное оборудование наход</w:t>
      </w:r>
      <w:r>
        <w:rPr>
          <w:color w:val="333333"/>
        </w:rPr>
        <w:t>ится в исправном состоянии. При входе в обеденный зал столовой установлены умывальники. Рядом с умывальниками располагаются дозаторы жидкого мыла, антисептики для обработки рук, электрополотенце.</w:t>
      </w:r>
    </w:p>
    <w:p w:rsidR="00FB5994" w:rsidRDefault="00C67CF6">
      <w:pPr>
        <w:pStyle w:val="a3"/>
        <w:spacing w:before="2"/>
        <w:ind w:right="133" w:firstLine="256"/>
        <w:jc w:val="both"/>
      </w:pPr>
      <w:r>
        <w:rPr>
          <w:color w:val="333333"/>
        </w:rPr>
        <w:t>Для контроля за организацией питания в школе создана бракера</w:t>
      </w:r>
      <w:r>
        <w:rPr>
          <w:color w:val="333333"/>
        </w:rPr>
        <w:t>жная комиссия, в состав которой входит директор, медсестра, повар столовой. В обязанности комиссии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входит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контроль за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поступающей сырой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продукцией, за условиями получения, хранения и её реализации согласно срокам, контроль за санитарно-гигиеническим со</w:t>
      </w:r>
      <w:r>
        <w:rPr>
          <w:color w:val="333333"/>
        </w:rPr>
        <w:t>стоянием пищеблока.</w:t>
      </w:r>
    </w:p>
    <w:p w:rsidR="00FB5994" w:rsidRDefault="00C67CF6">
      <w:pPr>
        <w:pStyle w:val="2"/>
        <w:spacing w:before="8" w:line="297" w:lineRule="exact"/>
        <w:ind w:left="2565"/>
      </w:pPr>
      <w:r>
        <w:rPr>
          <w:color w:val="333333"/>
        </w:rPr>
        <w:t>Организация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питания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1-4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классах</w:t>
      </w:r>
    </w:p>
    <w:p w:rsidR="00FB5994" w:rsidRDefault="00C67CF6">
      <w:pPr>
        <w:pStyle w:val="a3"/>
        <w:ind w:right="134" w:firstLine="321"/>
        <w:jc w:val="both"/>
      </w:pPr>
      <w:r>
        <w:rPr>
          <w:color w:val="333333"/>
        </w:rPr>
        <w:t>С 1 сентября 2020 года школьники 1-4 классов получают бесплатное горячее питание в соответствии с Постановлением Правительства РФ от 20 июня 2020 года "О предоставлении горячего питания для школьников младших классов" в соответствии с утвержденным Основным</w:t>
      </w:r>
      <w:r>
        <w:rPr>
          <w:color w:val="333333"/>
        </w:rPr>
        <w:t xml:space="preserve"> (организованным) меню.</w:t>
      </w:r>
    </w:p>
    <w:p w:rsidR="00FB5994" w:rsidRDefault="00C67CF6">
      <w:pPr>
        <w:pStyle w:val="2"/>
        <w:spacing w:line="297" w:lineRule="exact"/>
        <w:ind w:left="2498"/>
      </w:pPr>
      <w:r>
        <w:rPr>
          <w:color w:val="333333"/>
        </w:rPr>
        <w:t>Организация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питания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5-11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классах</w:t>
      </w:r>
    </w:p>
    <w:p w:rsidR="00FB5994" w:rsidRDefault="00C67CF6">
      <w:pPr>
        <w:pStyle w:val="a3"/>
        <w:ind w:right="132" w:firstLine="321"/>
        <w:jc w:val="both"/>
      </w:pPr>
      <w:r>
        <w:rPr>
          <w:color w:val="333333"/>
        </w:rPr>
        <w:t>Питание учащихся 5-11 классов происходит в соответствии с утвержденным 10-дневным меню и ежедневным меню за счет родительских средств с вычетом из стоимости обеда, указанном в ежедневном меню, дотации, которая идет из республиканского и муниципального бюдж</w:t>
      </w:r>
      <w:r>
        <w:rPr>
          <w:color w:val="333333"/>
        </w:rPr>
        <w:t xml:space="preserve">етов в соответствии с приказом Алтайского УО «Об организации питания обучающихся в общеобразовательных </w:t>
      </w:r>
      <w:r>
        <w:rPr>
          <w:color w:val="333333"/>
          <w:spacing w:val="-2"/>
        </w:rPr>
        <w:t>организациях».</w:t>
      </w:r>
    </w:p>
    <w:p w:rsidR="00FB5994" w:rsidRDefault="00C67CF6">
      <w:pPr>
        <w:pStyle w:val="2"/>
        <w:spacing w:before="5"/>
        <w:ind w:left="1041"/>
      </w:pPr>
      <w:r>
        <w:rPr>
          <w:color w:val="333333"/>
        </w:rPr>
        <w:t>Организация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бесплатного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питания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школе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5-11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классов:</w:t>
      </w:r>
    </w:p>
    <w:p w:rsidR="00FB5994" w:rsidRDefault="00C67CF6">
      <w:pPr>
        <w:pStyle w:val="a3"/>
        <w:ind w:right="132"/>
        <w:jc w:val="both"/>
      </w:pPr>
      <w:r>
        <w:t>- 5-11 классов из числа детей - сирот, детей, оставшихся без попечения родителей</w:t>
      </w:r>
      <w:r>
        <w:t>, детей с ограниченными возможностями здоровья, в том числе детей инвалидов, обучающихся в школе и малообеспеченных семей и ребёнка детей (детей) участников специальной военной операции, обучающихся по образовательным программам основного общего или средне</w:t>
      </w:r>
      <w:r>
        <w:t>го общего образования из республиканского</w:t>
      </w:r>
      <w:r>
        <w:rPr>
          <w:spacing w:val="65"/>
        </w:rPr>
        <w:t xml:space="preserve"> </w:t>
      </w:r>
      <w:r>
        <w:t>бюджета</w:t>
      </w:r>
      <w:r>
        <w:rPr>
          <w:spacing w:val="70"/>
        </w:rPr>
        <w:t xml:space="preserve"> </w:t>
      </w:r>
      <w:r>
        <w:t>РХ</w:t>
      </w:r>
      <w:r>
        <w:rPr>
          <w:spacing w:val="56"/>
          <w:w w:val="150"/>
        </w:rPr>
        <w:t xml:space="preserve"> </w:t>
      </w:r>
      <w:r>
        <w:t>бюджета</w:t>
      </w:r>
      <w:r>
        <w:rPr>
          <w:spacing w:val="59"/>
          <w:w w:val="150"/>
        </w:rPr>
        <w:t xml:space="preserve"> </w:t>
      </w:r>
      <w:r>
        <w:t>Алтайского</w:t>
      </w:r>
      <w:r>
        <w:rPr>
          <w:spacing w:val="56"/>
          <w:w w:val="150"/>
        </w:rPr>
        <w:t xml:space="preserve"> </w:t>
      </w:r>
      <w:r>
        <w:t>района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6"/>
          <w:w w:val="150"/>
        </w:rPr>
        <w:t xml:space="preserve"> </w:t>
      </w:r>
      <w:r>
        <w:t>соответствии</w:t>
      </w:r>
      <w:r>
        <w:rPr>
          <w:spacing w:val="59"/>
          <w:w w:val="150"/>
        </w:rPr>
        <w:t xml:space="preserve"> </w:t>
      </w:r>
      <w:r>
        <w:rPr>
          <w:spacing w:val="-10"/>
        </w:rPr>
        <w:t>с</w:t>
      </w:r>
    </w:p>
    <w:p w:rsidR="00FB5994" w:rsidRDefault="00FB5994">
      <w:pPr>
        <w:pStyle w:val="a3"/>
        <w:jc w:val="both"/>
        <w:sectPr w:rsidR="00FB5994">
          <w:type w:val="continuous"/>
          <w:pgSz w:w="11920" w:h="16850"/>
          <w:pgMar w:top="1040" w:right="708" w:bottom="280" w:left="1700" w:header="720" w:footer="720" w:gutter="0"/>
          <w:cols w:space="720"/>
        </w:sectPr>
      </w:pPr>
    </w:p>
    <w:p w:rsidR="00FB5994" w:rsidRDefault="00C67CF6">
      <w:pPr>
        <w:pStyle w:val="a3"/>
        <w:spacing w:before="71"/>
      </w:pPr>
      <w:r>
        <w:lastRenderedPageBreak/>
        <w:t>приказом</w:t>
      </w:r>
      <w:r>
        <w:rPr>
          <w:spacing w:val="34"/>
        </w:rPr>
        <w:t xml:space="preserve"> </w:t>
      </w:r>
      <w:r>
        <w:rPr>
          <w:color w:val="333333"/>
          <w:spacing w:val="-4"/>
        </w:rPr>
        <w:t>МБОУ</w:t>
      </w:r>
    </w:p>
    <w:p w:rsidR="00FB5994" w:rsidRDefault="00C67CF6">
      <w:pPr>
        <w:pStyle w:val="a3"/>
        <w:spacing w:before="68"/>
      </w:pPr>
      <w:r>
        <w:rPr>
          <w:color w:val="333333"/>
        </w:rPr>
        <w:t>«Новомихайловская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СШ»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«Об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организации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питания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учащихся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учреждении» на учебный год</w:t>
      </w:r>
      <w:r>
        <w:t>.</w:t>
      </w:r>
    </w:p>
    <w:p w:rsidR="00FB5994" w:rsidRDefault="00C67CF6">
      <w:pPr>
        <w:pStyle w:val="a3"/>
        <w:tabs>
          <w:tab w:val="left" w:pos="765"/>
          <w:tab w:val="left" w:pos="1896"/>
          <w:tab w:val="left" w:pos="3398"/>
          <w:tab w:val="left" w:pos="3982"/>
          <w:tab w:val="left" w:pos="5938"/>
          <w:tab w:val="left" w:pos="7505"/>
          <w:tab w:val="left" w:pos="8612"/>
        </w:tabs>
        <w:spacing w:before="21"/>
        <w:ind w:right="147" w:firstLine="256"/>
      </w:pPr>
      <w:r>
        <w:rPr>
          <w:color w:val="333333"/>
          <w:spacing w:val="-6"/>
        </w:rPr>
        <w:t>Со</w:t>
      </w:r>
      <w:r>
        <w:rPr>
          <w:color w:val="333333"/>
        </w:rPr>
        <w:tab/>
      </w:r>
      <w:r>
        <w:rPr>
          <w:color w:val="333333"/>
          <w:spacing w:val="-2"/>
        </w:rPr>
        <w:t>списком</w:t>
      </w:r>
      <w:r>
        <w:rPr>
          <w:color w:val="333333"/>
        </w:rPr>
        <w:tab/>
      </w:r>
      <w:r>
        <w:rPr>
          <w:color w:val="333333"/>
          <w:spacing w:val="-2"/>
        </w:rPr>
        <w:t>документов</w:t>
      </w:r>
      <w:r>
        <w:rPr>
          <w:color w:val="333333"/>
        </w:rPr>
        <w:tab/>
      </w:r>
      <w:r>
        <w:rPr>
          <w:color w:val="333333"/>
          <w:spacing w:val="-4"/>
        </w:rPr>
        <w:t>для</w:t>
      </w:r>
      <w:r>
        <w:rPr>
          <w:color w:val="333333"/>
        </w:rPr>
        <w:tab/>
      </w:r>
      <w:r>
        <w:rPr>
          <w:color w:val="333333"/>
          <w:spacing w:val="-2"/>
        </w:rPr>
        <w:t>предоставления</w:t>
      </w:r>
      <w:r>
        <w:rPr>
          <w:color w:val="333333"/>
        </w:rPr>
        <w:tab/>
      </w:r>
      <w:r>
        <w:rPr>
          <w:color w:val="333333"/>
          <w:spacing w:val="-2"/>
        </w:rPr>
        <w:t>бесплатного</w:t>
      </w:r>
      <w:r>
        <w:rPr>
          <w:color w:val="333333"/>
        </w:rPr>
        <w:tab/>
      </w:r>
      <w:r>
        <w:rPr>
          <w:color w:val="333333"/>
          <w:spacing w:val="-2"/>
        </w:rPr>
        <w:t>питания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можно </w:t>
      </w:r>
      <w:r>
        <w:rPr>
          <w:color w:val="333333"/>
        </w:rPr>
        <w:t>ознакомиться в разделе Организация питания - Документы</w:t>
      </w:r>
    </w:p>
    <w:p w:rsidR="00FB5994" w:rsidRDefault="00C67CF6">
      <w:pPr>
        <w:pStyle w:val="a3"/>
        <w:ind w:right="173" w:firstLine="192"/>
      </w:pPr>
      <w:r>
        <w:rPr>
          <w:color w:val="333333"/>
        </w:rPr>
        <w:t>Дополнительную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информацию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получить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классных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руководителей. Собранные документы для бесплатного питания передаются в школу через классных руководителей.</w:t>
      </w:r>
    </w:p>
    <w:p w:rsidR="00FB5994" w:rsidRDefault="00C67CF6">
      <w:pPr>
        <w:pStyle w:val="2"/>
        <w:spacing w:before="10"/>
        <w:ind w:left="201"/>
        <w:jc w:val="left"/>
      </w:pPr>
      <w:r>
        <w:rPr>
          <w:color w:val="333333"/>
        </w:rPr>
        <w:t>Организация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бесплатного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питания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детей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ОВЗ,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обучающихся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школе:</w:t>
      </w:r>
    </w:p>
    <w:p w:rsidR="00FB5994" w:rsidRDefault="00C67CF6">
      <w:pPr>
        <w:spacing w:line="294" w:lineRule="exact"/>
        <w:ind w:left="196"/>
        <w:rPr>
          <w:b/>
          <w:sz w:val="26"/>
        </w:rPr>
      </w:pPr>
      <w:r>
        <w:rPr>
          <w:color w:val="333333"/>
          <w:sz w:val="26"/>
        </w:rPr>
        <w:t>К</w:t>
      </w:r>
      <w:r>
        <w:rPr>
          <w:color w:val="333333"/>
          <w:spacing w:val="-17"/>
          <w:sz w:val="26"/>
        </w:rPr>
        <w:t xml:space="preserve"> </w:t>
      </w:r>
      <w:r>
        <w:rPr>
          <w:color w:val="333333"/>
          <w:sz w:val="26"/>
        </w:rPr>
        <w:t>заявлению</w:t>
      </w:r>
      <w:r>
        <w:rPr>
          <w:color w:val="333333"/>
          <w:spacing w:val="-14"/>
          <w:sz w:val="26"/>
        </w:rPr>
        <w:t xml:space="preserve"> </w:t>
      </w:r>
      <w:r>
        <w:rPr>
          <w:color w:val="333333"/>
          <w:sz w:val="26"/>
        </w:rPr>
        <w:t>прилагаются</w:t>
      </w:r>
      <w:r>
        <w:rPr>
          <w:color w:val="333333"/>
          <w:spacing w:val="-11"/>
          <w:sz w:val="26"/>
        </w:rPr>
        <w:t xml:space="preserve"> </w:t>
      </w:r>
      <w:r>
        <w:rPr>
          <w:b/>
          <w:color w:val="333333"/>
          <w:sz w:val="26"/>
        </w:rPr>
        <w:t>следующие</w:t>
      </w:r>
      <w:r>
        <w:rPr>
          <w:b/>
          <w:color w:val="333333"/>
          <w:spacing w:val="-14"/>
          <w:sz w:val="26"/>
        </w:rPr>
        <w:t xml:space="preserve"> </w:t>
      </w:r>
      <w:r>
        <w:rPr>
          <w:b/>
          <w:color w:val="333333"/>
          <w:spacing w:val="-2"/>
          <w:sz w:val="26"/>
        </w:rPr>
        <w:t>документы:</w:t>
      </w:r>
    </w:p>
    <w:p w:rsidR="00FB5994" w:rsidRDefault="00C67CF6">
      <w:pPr>
        <w:pStyle w:val="a4"/>
        <w:numPr>
          <w:ilvl w:val="0"/>
          <w:numId w:val="1"/>
        </w:numPr>
        <w:tabs>
          <w:tab w:val="left" w:pos="282"/>
        </w:tabs>
        <w:spacing w:line="297" w:lineRule="exact"/>
        <w:ind w:left="282" w:hanging="280"/>
        <w:jc w:val="both"/>
        <w:rPr>
          <w:sz w:val="26"/>
        </w:rPr>
      </w:pPr>
      <w:r>
        <w:rPr>
          <w:color w:val="333333"/>
          <w:spacing w:val="-2"/>
          <w:sz w:val="26"/>
        </w:rPr>
        <w:t>заключение</w:t>
      </w:r>
      <w:r>
        <w:rPr>
          <w:color w:val="333333"/>
          <w:spacing w:val="7"/>
          <w:sz w:val="26"/>
        </w:rPr>
        <w:t xml:space="preserve"> </w:t>
      </w:r>
      <w:r>
        <w:rPr>
          <w:color w:val="333333"/>
          <w:spacing w:val="-2"/>
          <w:sz w:val="26"/>
        </w:rPr>
        <w:t>психолого-медико-педагогической</w:t>
      </w:r>
      <w:r>
        <w:rPr>
          <w:color w:val="333333"/>
          <w:spacing w:val="8"/>
          <w:sz w:val="26"/>
        </w:rPr>
        <w:t xml:space="preserve"> </w:t>
      </w:r>
      <w:r>
        <w:rPr>
          <w:color w:val="333333"/>
          <w:spacing w:val="-2"/>
          <w:sz w:val="26"/>
        </w:rPr>
        <w:t>комиссии</w:t>
      </w:r>
      <w:r>
        <w:rPr>
          <w:color w:val="333333"/>
          <w:spacing w:val="3"/>
          <w:sz w:val="26"/>
        </w:rPr>
        <w:t xml:space="preserve"> </w:t>
      </w:r>
      <w:r>
        <w:rPr>
          <w:color w:val="333333"/>
          <w:spacing w:val="-2"/>
          <w:sz w:val="26"/>
        </w:rPr>
        <w:t>(ПМПК);</w:t>
      </w:r>
    </w:p>
    <w:p w:rsidR="00FB5994" w:rsidRDefault="00C67CF6">
      <w:pPr>
        <w:pStyle w:val="a4"/>
        <w:numPr>
          <w:ilvl w:val="0"/>
          <w:numId w:val="1"/>
        </w:numPr>
        <w:tabs>
          <w:tab w:val="left" w:pos="169"/>
        </w:tabs>
        <w:spacing w:before="2"/>
        <w:ind w:right="150" w:firstLine="0"/>
        <w:jc w:val="both"/>
        <w:rPr>
          <w:sz w:val="26"/>
        </w:rPr>
      </w:pPr>
      <w:r>
        <w:rPr>
          <w:color w:val="333333"/>
          <w:sz w:val="26"/>
        </w:rPr>
        <w:t>копии документов, подтверждающих, что лицо, подписавшее заявление, является родителем (законным представителем) обучающегося, в случае если копии данных документов ранее не представлялись в организацию.</w:t>
      </w:r>
    </w:p>
    <w:p w:rsidR="00FB5994" w:rsidRDefault="00C67CF6">
      <w:pPr>
        <w:pStyle w:val="a3"/>
        <w:spacing w:before="3"/>
        <w:ind w:left="11"/>
        <w:jc w:val="both"/>
      </w:pPr>
      <w:r>
        <w:rPr>
          <w:color w:val="333333"/>
          <w:u w:val="single" w:color="333333"/>
        </w:rPr>
        <w:t>Заявление</w:t>
      </w:r>
      <w:r>
        <w:rPr>
          <w:color w:val="333333"/>
          <w:spacing w:val="-16"/>
          <w:u w:val="single" w:color="333333"/>
        </w:rPr>
        <w:t xml:space="preserve"> </w:t>
      </w:r>
      <w:r>
        <w:rPr>
          <w:color w:val="333333"/>
          <w:u w:val="single" w:color="333333"/>
        </w:rPr>
        <w:t>можно</w:t>
      </w:r>
      <w:r>
        <w:rPr>
          <w:color w:val="333333"/>
          <w:spacing w:val="-13"/>
          <w:u w:val="single" w:color="333333"/>
        </w:rPr>
        <w:t xml:space="preserve"> </w:t>
      </w:r>
      <w:r>
        <w:rPr>
          <w:color w:val="333333"/>
          <w:u w:val="single" w:color="333333"/>
        </w:rPr>
        <w:t>написать</w:t>
      </w:r>
      <w:r>
        <w:rPr>
          <w:color w:val="333333"/>
          <w:spacing w:val="-15"/>
          <w:u w:val="single" w:color="333333"/>
        </w:rPr>
        <w:t xml:space="preserve"> </w:t>
      </w:r>
      <w:r>
        <w:rPr>
          <w:color w:val="333333"/>
          <w:u w:val="single" w:color="333333"/>
        </w:rPr>
        <w:t>в</w:t>
      </w:r>
      <w:r>
        <w:rPr>
          <w:color w:val="333333"/>
          <w:spacing w:val="-14"/>
          <w:u w:val="single" w:color="333333"/>
        </w:rPr>
        <w:t xml:space="preserve"> </w:t>
      </w:r>
      <w:r>
        <w:rPr>
          <w:color w:val="333333"/>
          <w:u w:val="single" w:color="333333"/>
        </w:rPr>
        <w:t>произвольной</w:t>
      </w:r>
      <w:r>
        <w:rPr>
          <w:color w:val="333333"/>
          <w:spacing w:val="-8"/>
          <w:u w:val="single" w:color="333333"/>
        </w:rPr>
        <w:t xml:space="preserve"> </w:t>
      </w:r>
      <w:r>
        <w:rPr>
          <w:color w:val="333333"/>
          <w:spacing w:val="-2"/>
          <w:u w:val="single" w:color="333333"/>
        </w:rPr>
        <w:t>форме.</w:t>
      </w:r>
    </w:p>
    <w:p w:rsidR="00FB5994" w:rsidRDefault="00C67CF6">
      <w:pPr>
        <w:pStyle w:val="2"/>
        <w:spacing w:before="11" w:line="240" w:lineRule="auto"/>
        <w:ind w:right="136"/>
        <w:jc w:val="center"/>
      </w:pPr>
      <w:r>
        <w:rPr>
          <w:color w:val="333333"/>
        </w:rPr>
        <w:t>Организация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выплаты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ежемесячной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денежной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компенсации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горячего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питания учащиеся с ОВЗ, осваивающим программы начального общего, основного общего и среднего общего образования на дому</w:t>
      </w:r>
    </w:p>
    <w:p w:rsidR="00FB5994" w:rsidRDefault="00C67CF6">
      <w:pPr>
        <w:pStyle w:val="a3"/>
        <w:ind w:right="136" w:firstLine="256"/>
        <w:jc w:val="both"/>
      </w:pPr>
      <w:r>
        <w:rPr>
          <w:color w:val="333333"/>
        </w:rPr>
        <w:t xml:space="preserve">В соответствии с ч.7 ст. 69 ФЗ от 29.12.2021 г № 373-ФЗ «Об Образовании в </w:t>
      </w:r>
      <w:r>
        <w:rPr>
          <w:color w:val="333333"/>
        </w:rPr>
        <w:t xml:space="preserve">Российской Федерации», с муниципальной </w:t>
      </w:r>
      <w:bookmarkStart w:id="0" w:name="_GoBack"/>
      <w:bookmarkEnd w:id="0"/>
      <w:r>
        <w:rPr>
          <w:color w:val="333333"/>
        </w:rPr>
        <w:t>дети с ограниченными возможностями здоровья, осваивающие прог</w:t>
      </w:r>
      <w:r>
        <w:rPr>
          <w:color w:val="333333"/>
        </w:rPr>
        <w:t>раммы начального общего, основного общего и среднего общего образования на дому, будут получать выплаты ежемесячной денежной компенсации взамен горячего питания.</w:t>
      </w:r>
    </w:p>
    <w:p w:rsidR="00FB5994" w:rsidRDefault="00C67CF6">
      <w:pPr>
        <w:pStyle w:val="a3"/>
        <w:ind w:right="136" w:firstLine="192"/>
        <w:jc w:val="both"/>
      </w:pPr>
      <w:r>
        <w:rPr>
          <w:color w:val="333333"/>
        </w:rPr>
        <w:t>Размер компенсации рассчитывается с учетом учебного плана, исходя из учебной недельной нагрузк</w:t>
      </w:r>
      <w:r>
        <w:rPr>
          <w:color w:val="333333"/>
        </w:rPr>
        <w:t>и, за исключением периодов нахождения обучающегося на лечении, а также периодов его санаторного оздоровления, в которых проводятся необходимые лечебные, реабилитационные и оздоровительные мероприятия на основании представленных родителем (законным представ</w:t>
      </w:r>
      <w:r>
        <w:rPr>
          <w:color w:val="333333"/>
        </w:rPr>
        <w:t>ителем) подтверждающих документов.</w:t>
      </w:r>
    </w:p>
    <w:p w:rsidR="00FB5994" w:rsidRDefault="00C67CF6">
      <w:pPr>
        <w:pStyle w:val="a3"/>
        <w:ind w:right="132" w:firstLine="192"/>
        <w:jc w:val="both"/>
      </w:pPr>
      <w:r>
        <w:rPr>
          <w:color w:val="333333"/>
        </w:rPr>
        <w:t>Компенсация, выплаченная родителю (законному представителю) на основании представленных им документов, содержащих недостоверные сведения, влияющие на назначение компенсации, а также излишне выплаченная сумма компенсации п</w:t>
      </w:r>
      <w:r>
        <w:rPr>
          <w:color w:val="333333"/>
        </w:rPr>
        <w:t>одлежит возврату родителем (законным представителем) в республиканский и муниципальный бюджеты в соответствии с действующим законодательством.</w:t>
      </w:r>
    </w:p>
    <w:p w:rsidR="00FB5994" w:rsidRDefault="00C67CF6">
      <w:pPr>
        <w:pStyle w:val="a3"/>
        <w:ind w:right="146"/>
        <w:jc w:val="both"/>
      </w:pPr>
      <w:r>
        <w:rPr>
          <w:color w:val="333333"/>
          <w:u w:val="single" w:color="333333"/>
        </w:rPr>
        <w:t xml:space="preserve"> В целях предоставления компенсации один из родителей (законных</w:t>
      </w:r>
      <w:r>
        <w:rPr>
          <w:color w:val="333333"/>
        </w:rPr>
        <w:t xml:space="preserve"> </w:t>
      </w:r>
      <w:r>
        <w:rPr>
          <w:color w:val="333333"/>
          <w:u w:val="single" w:color="333333"/>
        </w:rPr>
        <w:t>представителей) обучающегося обращается в организ</w:t>
      </w:r>
      <w:r>
        <w:rPr>
          <w:color w:val="333333"/>
          <w:u w:val="single" w:color="333333"/>
        </w:rPr>
        <w:t>ацию (школу) с заявлением о</w:t>
      </w:r>
      <w:r>
        <w:rPr>
          <w:color w:val="333333"/>
        </w:rPr>
        <w:t xml:space="preserve"> </w:t>
      </w:r>
      <w:r>
        <w:rPr>
          <w:color w:val="333333"/>
          <w:u w:val="single" w:color="333333"/>
        </w:rPr>
        <w:t>выплате компенсации.</w:t>
      </w:r>
    </w:p>
    <w:p w:rsidR="00FB5994" w:rsidRDefault="00C67CF6">
      <w:pPr>
        <w:spacing w:line="296" w:lineRule="exact"/>
        <w:ind w:left="261"/>
        <w:jc w:val="both"/>
        <w:rPr>
          <w:b/>
          <w:sz w:val="26"/>
        </w:rPr>
      </w:pPr>
      <w:r>
        <w:rPr>
          <w:color w:val="333333"/>
          <w:sz w:val="26"/>
        </w:rPr>
        <w:t>К</w:t>
      </w:r>
      <w:r>
        <w:rPr>
          <w:color w:val="333333"/>
          <w:spacing w:val="-16"/>
          <w:sz w:val="26"/>
        </w:rPr>
        <w:t xml:space="preserve"> </w:t>
      </w:r>
      <w:r>
        <w:rPr>
          <w:color w:val="333333"/>
          <w:sz w:val="26"/>
        </w:rPr>
        <w:t>заявлению</w:t>
      </w:r>
      <w:r>
        <w:rPr>
          <w:color w:val="333333"/>
          <w:spacing w:val="-10"/>
          <w:sz w:val="26"/>
        </w:rPr>
        <w:t xml:space="preserve"> </w:t>
      </w:r>
      <w:r>
        <w:rPr>
          <w:color w:val="333333"/>
          <w:sz w:val="26"/>
        </w:rPr>
        <w:t>о</w:t>
      </w:r>
      <w:r>
        <w:rPr>
          <w:color w:val="333333"/>
          <w:spacing w:val="-14"/>
          <w:sz w:val="26"/>
        </w:rPr>
        <w:t xml:space="preserve"> </w:t>
      </w:r>
      <w:r>
        <w:rPr>
          <w:color w:val="333333"/>
          <w:sz w:val="26"/>
        </w:rPr>
        <w:t>выплате</w:t>
      </w:r>
      <w:r>
        <w:rPr>
          <w:color w:val="333333"/>
          <w:spacing w:val="-11"/>
          <w:sz w:val="26"/>
        </w:rPr>
        <w:t xml:space="preserve"> </w:t>
      </w:r>
      <w:r>
        <w:rPr>
          <w:color w:val="333333"/>
          <w:sz w:val="26"/>
        </w:rPr>
        <w:t>компенсации</w:t>
      </w:r>
      <w:r>
        <w:rPr>
          <w:color w:val="333333"/>
          <w:spacing w:val="-13"/>
          <w:sz w:val="26"/>
        </w:rPr>
        <w:t xml:space="preserve"> </w:t>
      </w:r>
      <w:r>
        <w:rPr>
          <w:color w:val="333333"/>
          <w:sz w:val="26"/>
        </w:rPr>
        <w:t>прилагаются</w:t>
      </w:r>
      <w:r>
        <w:rPr>
          <w:color w:val="333333"/>
          <w:spacing w:val="-9"/>
          <w:sz w:val="26"/>
        </w:rPr>
        <w:t xml:space="preserve"> </w:t>
      </w:r>
      <w:r>
        <w:rPr>
          <w:b/>
          <w:color w:val="333333"/>
          <w:sz w:val="26"/>
        </w:rPr>
        <w:t>следующие</w:t>
      </w:r>
      <w:r>
        <w:rPr>
          <w:b/>
          <w:color w:val="333333"/>
          <w:spacing w:val="-11"/>
          <w:sz w:val="26"/>
        </w:rPr>
        <w:t xml:space="preserve"> </w:t>
      </w:r>
      <w:r>
        <w:rPr>
          <w:b/>
          <w:color w:val="333333"/>
          <w:spacing w:val="-2"/>
          <w:sz w:val="26"/>
        </w:rPr>
        <w:t>документы:</w:t>
      </w:r>
    </w:p>
    <w:p w:rsidR="00FB5994" w:rsidRDefault="00C67CF6">
      <w:pPr>
        <w:pStyle w:val="a4"/>
        <w:numPr>
          <w:ilvl w:val="0"/>
          <w:numId w:val="1"/>
        </w:numPr>
        <w:tabs>
          <w:tab w:val="left" w:pos="274"/>
        </w:tabs>
        <w:ind w:right="616" w:firstLine="0"/>
        <w:rPr>
          <w:sz w:val="26"/>
        </w:rPr>
      </w:pPr>
      <w:r>
        <w:rPr>
          <w:color w:val="333333"/>
          <w:sz w:val="26"/>
        </w:rPr>
        <w:t>копия</w:t>
      </w:r>
      <w:r>
        <w:rPr>
          <w:color w:val="333333"/>
          <w:spacing w:val="40"/>
          <w:sz w:val="26"/>
        </w:rPr>
        <w:t xml:space="preserve"> </w:t>
      </w:r>
      <w:r>
        <w:rPr>
          <w:color w:val="333333"/>
          <w:sz w:val="26"/>
        </w:rPr>
        <w:t>паспорта</w:t>
      </w:r>
      <w:r>
        <w:rPr>
          <w:color w:val="333333"/>
          <w:spacing w:val="40"/>
          <w:sz w:val="26"/>
        </w:rPr>
        <w:t xml:space="preserve"> </w:t>
      </w:r>
      <w:r>
        <w:rPr>
          <w:color w:val="333333"/>
          <w:sz w:val="26"/>
        </w:rPr>
        <w:t>или</w:t>
      </w:r>
      <w:r>
        <w:rPr>
          <w:color w:val="333333"/>
          <w:spacing w:val="40"/>
          <w:sz w:val="26"/>
        </w:rPr>
        <w:t xml:space="preserve"> </w:t>
      </w:r>
      <w:r>
        <w:rPr>
          <w:color w:val="333333"/>
          <w:sz w:val="26"/>
        </w:rPr>
        <w:t>иной</w:t>
      </w:r>
      <w:r>
        <w:rPr>
          <w:color w:val="333333"/>
          <w:spacing w:val="40"/>
          <w:sz w:val="26"/>
        </w:rPr>
        <w:t xml:space="preserve"> </w:t>
      </w:r>
      <w:r>
        <w:rPr>
          <w:color w:val="333333"/>
          <w:sz w:val="26"/>
        </w:rPr>
        <w:t>документ,</w:t>
      </w:r>
      <w:r>
        <w:rPr>
          <w:color w:val="333333"/>
          <w:spacing w:val="40"/>
          <w:sz w:val="26"/>
        </w:rPr>
        <w:t xml:space="preserve"> </w:t>
      </w:r>
      <w:r>
        <w:rPr>
          <w:color w:val="333333"/>
          <w:sz w:val="26"/>
        </w:rPr>
        <w:t>удостоверяющий</w:t>
      </w:r>
      <w:r>
        <w:rPr>
          <w:color w:val="333333"/>
          <w:spacing w:val="40"/>
          <w:sz w:val="26"/>
        </w:rPr>
        <w:t xml:space="preserve"> </w:t>
      </w:r>
      <w:r>
        <w:rPr>
          <w:color w:val="333333"/>
          <w:sz w:val="26"/>
        </w:rPr>
        <w:t>личность</w:t>
      </w:r>
      <w:r>
        <w:rPr>
          <w:color w:val="333333"/>
          <w:spacing w:val="40"/>
          <w:sz w:val="26"/>
        </w:rPr>
        <w:t xml:space="preserve"> </w:t>
      </w:r>
      <w:r>
        <w:rPr>
          <w:color w:val="333333"/>
          <w:sz w:val="26"/>
        </w:rPr>
        <w:t>родителей (законных представителей);</w:t>
      </w:r>
    </w:p>
    <w:p w:rsidR="00FB5994" w:rsidRDefault="00C67CF6">
      <w:pPr>
        <w:pStyle w:val="a4"/>
        <w:numPr>
          <w:ilvl w:val="0"/>
          <w:numId w:val="1"/>
        </w:numPr>
        <w:tabs>
          <w:tab w:val="left" w:pos="913"/>
          <w:tab w:val="left" w:pos="2635"/>
          <w:tab w:val="left" w:pos="6922"/>
          <w:tab w:val="left" w:pos="8403"/>
        </w:tabs>
        <w:ind w:right="146" w:firstLine="0"/>
        <w:rPr>
          <w:sz w:val="26"/>
        </w:rPr>
      </w:pPr>
      <w:r>
        <w:rPr>
          <w:color w:val="333333"/>
          <w:spacing w:val="-2"/>
          <w:sz w:val="26"/>
        </w:rPr>
        <w:t>заключение</w:t>
      </w:r>
      <w:r>
        <w:rPr>
          <w:color w:val="333333"/>
          <w:sz w:val="26"/>
        </w:rPr>
        <w:tab/>
      </w:r>
      <w:r>
        <w:rPr>
          <w:color w:val="333333"/>
          <w:spacing w:val="-2"/>
          <w:sz w:val="26"/>
        </w:rPr>
        <w:t>психолого-медико-педагогической</w:t>
      </w:r>
      <w:r>
        <w:rPr>
          <w:color w:val="333333"/>
          <w:sz w:val="26"/>
        </w:rPr>
        <w:tab/>
      </w:r>
      <w:r>
        <w:rPr>
          <w:color w:val="333333"/>
          <w:spacing w:val="-2"/>
          <w:sz w:val="26"/>
        </w:rPr>
        <w:t>комиссии</w:t>
      </w:r>
      <w:r>
        <w:rPr>
          <w:color w:val="333333"/>
          <w:sz w:val="26"/>
        </w:rPr>
        <w:tab/>
      </w:r>
      <w:r>
        <w:rPr>
          <w:color w:val="333333"/>
          <w:spacing w:val="-2"/>
          <w:sz w:val="26"/>
        </w:rPr>
        <w:t>(ПМПК) обучающегося;</w:t>
      </w:r>
    </w:p>
    <w:p w:rsidR="00FB5994" w:rsidRDefault="00C67CF6">
      <w:pPr>
        <w:pStyle w:val="a4"/>
        <w:numPr>
          <w:ilvl w:val="0"/>
          <w:numId w:val="1"/>
        </w:numPr>
        <w:tabs>
          <w:tab w:val="left" w:pos="188"/>
        </w:tabs>
        <w:ind w:right="161" w:firstLine="0"/>
        <w:rPr>
          <w:sz w:val="26"/>
        </w:rPr>
      </w:pPr>
      <w:r>
        <w:rPr>
          <w:color w:val="333333"/>
          <w:sz w:val="26"/>
        </w:rPr>
        <w:t>документ о наличии</w:t>
      </w:r>
      <w:r>
        <w:rPr>
          <w:color w:val="333333"/>
          <w:spacing w:val="32"/>
          <w:sz w:val="26"/>
        </w:rPr>
        <w:t xml:space="preserve"> </w:t>
      </w:r>
      <w:r>
        <w:rPr>
          <w:color w:val="333333"/>
          <w:sz w:val="26"/>
        </w:rPr>
        <w:t>у родителей (законных представителей)</w:t>
      </w:r>
      <w:r>
        <w:rPr>
          <w:color w:val="333333"/>
          <w:spacing w:val="32"/>
          <w:sz w:val="26"/>
        </w:rPr>
        <w:t xml:space="preserve"> </w:t>
      </w:r>
      <w:r>
        <w:rPr>
          <w:color w:val="333333"/>
          <w:sz w:val="26"/>
        </w:rPr>
        <w:t>банковского счета, открытого в кредитной организации, с указанием реквизитов счета;</w:t>
      </w:r>
    </w:p>
    <w:p w:rsidR="00FB5994" w:rsidRDefault="00C67CF6">
      <w:pPr>
        <w:pStyle w:val="a4"/>
        <w:numPr>
          <w:ilvl w:val="0"/>
          <w:numId w:val="1"/>
        </w:numPr>
        <w:tabs>
          <w:tab w:val="left" w:pos="154"/>
        </w:tabs>
        <w:ind w:right="2631" w:firstLine="0"/>
        <w:rPr>
          <w:sz w:val="26"/>
        </w:rPr>
      </w:pPr>
      <w:r>
        <w:rPr>
          <w:color w:val="333333"/>
          <w:sz w:val="26"/>
        </w:rPr>
        <w:t>заключение</w:t>
      </w:r>
      <w:r>
        <w:rPr>
          <w:color w:val="333333"/>
          <w:spacing w:val="-6"/>
          <w:sz w:val="26"/>
        </w:rPr>
        <w:t xml:space="preserve"> </w:t>
      </w:r>
      <w:r>
        <w:rPr>
          <w:color w:val="333333"/>
          <w:sz w:val="26"/>
        </w:rPr>
        <w:t>медицинской</w:t>
      </w:r>
      <w:r>
        <w:rPr>
          <w:color w:val="333333"/>
          <w:spacing w:val="-9"/>
          <w:sz w:val="26"/>
        </w:rPr>
        <w:t xml:space="preserve"> </w:t>
      </w:r>
      <w:r>
        <w:rPr>
          <w:color w:val="333333"/>
          <w:sz w:val="26"/>
        </w:rPr>
        <w:t>организации</w:t>
      </w:r>
      <w:r>
        <w:rPr>
          <w:color w:val="333333"/>
          <w:spacing w:val="-10"/>
          <w:sz w:val="26"/>
        </w:rPr>
        <w:t xml:space="preserve"> </w:t>
      </w:r>
      <w:r>
        <w:rPr>
          <w:color w:val="333333"/>
          <w:sz w:val="26"/>
        </w:rPr>
        <w:t>на</w:t>
      </w:r>
      <w:r>
        <w:rPr>
          <w:color w:val="333333"/>
          <w:spacing w:val="-9"/>
          <w:sz w:val="26"/>
        </w:rPr>
        <w:t xml:space="preserve"> </w:t>
      </w:r>
      <w:r>
        <w:rPr>
          <w:color w:val="333333"/>
          <w:sz w:val="26"/>
        </w:rPr>
        <w:t>обучение</w:t>
      </w:r>
      <w:r>
        <w:rPr>
          <w:color w:val="333333"/>
          <w:spacing w:val="-10"/>
          <w:sz w:val="26"/>
        </w:rPr>
        <w:t xml:space="preserve"> </w:t>
      </w:r>
      <w:r>
        <w:rPr>
          <w:color w:val="333333"/>
          <w:sz w:val="26"/>
        </w:rPr>
        <w:t>на</w:t>
      </w:r>
      <w:r>
        <w:rPr>
          <w:color w:val="333333"/>
          <w:spacing w:val="-8"/>
          <w:sz w:val="26"/>
        </w:rPr>
        <w:t xml:space="preserve"> </w:t>
      </w:r>
      <w:r>
        <w:rPr>
          <w:color w:val="333333"/>
          <w:sz w:val="26"/>
        </w:rPr>
        <w:t xml:space="preserve">дому. </w:t>
      </w:r>
      <w:r>
        <w:rPr>
          <w:color w:val="333333"/>
          <w:sz w:val="26"/>
          <w:u w:val="single" w:color="333333"/>
        </w:rPr>
        <w:t>Заявление можно написать в произвольной форме.</w:t>
      </w:r>
    </w:p>
    <w:sectPr w:rsidR="00FB5994">
      <w:pgSz w:w="11920" w:h="16850"/>
      <w:pgMar w:top="96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94F20"/>
    <w:multiLevelType w:val="hybridMultilevel"/>
    <w:tmpl w:val="9F88AA6A"/>
    <w:lvl w:ilvl="0" w:tplc="40E26DAC">
      <w:numFmt w:val="bullet"/>
      <w:lvlText w:val="-"/>
      <w:lvlJc w:val="left"/>
      <w:pPr>
        <w:ind w:left="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7"/>
        <w:sz w:val="26"/>
        <w:szCs w:val="26"/>
        <w:lang w:val="ru-RU" w:eastAsia="en-US" w:bidi="ar-SA"/>
      </w:rPr>
    </w:lvl>
    <w:lvl w:ilvl="1" w:tplc="EE967C34">
      <w:numFmt w:val="bullet"/>
      <w:lvlText w:val="•"/>
      <w:lvlJc w:val="left"/>
      <w:pPr>
        <w:ind w:left="950" w:hanging="281"/>
      </w:pPr>
      <w:rPr>
        <w:rFonts w:hint="default"/>
        <w:lang w:val="ru-RU" w:eastAsia="en-US" w:bidi="ar-SA"/>
      </w:rPr>
    </w:lvl>
    <w:lvl w:ilvl="2" w:tplc="5B80918C">
      <w:numFmt w:val="bullet"/>
      <w:lvlText w:val="•"/>
      <w:lvlJc w:val="left"/>
      <w:pPr>
        <w:ind w:left="1900" w:hanging="281"/>
      </w:pPr>
      <w:rPr>
        <w:rFonts w:hint="default"/>
        <w:lang w:val="ru-RU" w:eastAsia="en-US" w:bidi="ar-SA"/>
      </w:rPr>
    </w:lvl>
    <w:lvl w:ilvl="3" w:tplc="23F25180">
      <w:numFmt w:val="bullet"/>
      <w:lvlText w:val="•"/>
      <w:lvlJc w:val="left"/>
      <w:pPr>
        <w:ind w:left="2850" w:hanging="281"/>
      </w:pPr>
      <w:rPr>
        <w:rFonts w:hint="default"/>
        <w:lang w:val="ru-RU" w:eastAsia="en-US" w:bidi="ar-SA"/>
      </w:rPr>
    </w:lvl>
    <w:lvl w:ilvl="4" w:tplc="04B2889E">
      <w:numFmt w:val="bullet"/>
      <w:lvlText w:val="•"/>
      <w:lvlJc w:val="left"/>
      <w:pPr>
        <w:ind w:left="3801" w:hanging="281"/>
      </w:pPr>
      <w:rPr>
        <w:rFonts w:hint="default"/>
        <w:lang w:val="ru-RU" w:eastAsia="en-US" w:bidi="ar-SA"/>
      </w:rPr>
    </w:lvl>
    <w:lvl w:ilvl="5" w:tplc="BD306540">
      <w:numFmt w:val="bullet"/>
      <w:lvlText w:val="•"/>
      <w:lvlJc w:val="left"/>
      <w:pPr>
        <w:ind w:left="4751" w:hanging="281"/>
      </w:pPr>
      <w:rPr>
        <w:rFonts w:hint="default"/>
        <w:lang w:val="ru-RU" w:eastAsia="en-US" w:bidi="ar-SA"/>
      </w:rPr>
    </w:lvl>
    <w:lvl w:ilvl="6" w:tplc="C0922FD2">
      <w:numFmt w:val="bullet"/>
      <w:lvlText w:val="•"/>
      <w:lvlJc w:val="left"/>
      <w:pPr>
        <w:ind w:left="5701" w:hanging="281"/>
      </w:pPr>
      <w:rPr>
        <w:rFonts w:hint="default"/>
        <w:lang w:val="ru-RU" w:eastAsia="en-US" w:bidi="ar-SA"/>
      </w:rPr>
    </w:lvl>
    <w:lvl w:ilvl="7" w:tplc="F7982178">
      <w:numFmt w:val="bullet"/>
      <w:lvlText w:val="•"/>
      <w:lvlJc w:val="left"/>
      <w:pPr>
        <w:ind w:left="6652" w:hanging="281"/>
      </w:pPr>
      <w:rPr>
        <w:rFonts w:hint="default"/>
        <w:lang w:val="ru-RU" w:eastAsia="en-US" w:bidi="ar-SA"/>
      </w:rPr>
    </w:lvl>
    <w:lvl w:ilvl="8" w:tplc="61DCA7B8">
      <w:numFmt w:val="bullet"/>
      <w:lvlText w:val="•"/>
      <w:lvlJc w:val="left"/>
      <w:pPr>
        <w:ind w:left="7602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5994"/>
    <w:rsid w:val="00C67CF6"/>
    <w:rsid w:val="00FB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28DFAD-A78E-4917-A6EF-C888A174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9"/>
      <w:ind w:left="2165" w:hanging="1739"/>
      <w:outlineLvl w:val="0"/>
    </w:pPr>
    <w:rPr>
      <w:b/>
      <w:bCs/>
      <w:sz w:val="33"/>
      <w:szCs w:val="33"/>
    </w:rPr>
  </w:style>
  <w:style w:type="paragraph" w:styleId="2">
    <w:name w:val="heading 2"/>
    <w:basedOn w:val="a"/>
    <w:uiPriority w:val="9"/>
    <w:unhideWhenUsed/>
    <w:qFormat/>
    <w:pPr>
      <w:spacing w:before="2" w:line="296" w:lineRule="exact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ovoschool.edusit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vt</cp:lastModifiedBy>
  <cp:revision>2</cp:revision>
  <dcterms:created xsi:type="dcterms:W3CDTF">2026-09-17T05:51:00Z</dcterms:created>
  <dcterms:modified xsi:type="dcterms:W3CDTF">2026-09-17T05:52:00Z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2024-03-29T00:00:00Z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Office Word 2007</vt:lpwstr>
  </property>
</Properties>
</file>