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9DF96" w14:textId="77777777" w:rsidR="00BF74D6" w:rsidRDefault="00305E37">
      <w:pPr>
        <w:pStyle w:val="1"/>
        <w:spacing w:before="66"/>
        <w:ind w:right="61"/>
      </w:pPr>
      <w:r>
        <w:t>МИНИСТЕРСТВО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rPr>
          <w:spacing w:val="-2"/>
        </w:rPr>
        <w:t>ФЕДЕРАЦИИ</w:t>
      </w:r>
    </w:p>
    <w:p w14:paraId="27B37E5F" w14:textId="77777777" w:rsidR="00BF74D6" w:rsidRDefault="00305E37">
      <w:pPr>
        <w:spacing w:line="242" w:lineRule="auto"/>
        <w:ind w:left="1413" w:right="1417" w:hanging="1"/>
        <w:jc w:val="center"/>
        <w:rPr>
          <w:sz w:val="28"/>
        </w:rPr>
      </w:pPr>
      <w:r>
        <w:rPr>
          <w:sz w:val="28"/>
        </w:rPr>
        <w:t>Министерство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Хакасия Администрация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2"/>
          <w:sz w:val="28"/>
        </w:rPr>
        <w:t xml:space="preserve"> </w:t>
      </w:r>
      <w:r>
        <w:rPr>
          <w:sz w:val="28"/>
        </w:rPr>
        <w:t>Хакасия МБОУ «Новомихайловская СШ»</w:t>
      </w:r>
    </w:p>
    <w:p w14:paraId="2C03C62C" w14:textId="77777777" w:rsidR="00BF74D6" w:rsidRDefault="00BF74D6">
      <w:pPr>
        <w:pStyle w:val="a3"/>
        <w:rPr>
          <w:sz w:val="28"/>
        </w:rPr>
      </w:pPr>
    </w:p>
    <w:p w14:paraId="27D660A6" w14:textId="77777777" w:rsidR="00BF74D6" w:rsidRDefault="00BF74D6">
      <w:pPr>
        <w:pStyle w:val="a3"/>
        <w:rPr>
          <w:sz w:val="28"/>
        </w:rPr>
      </w:pPr>
    </w:p>
    <w:p w14:paraId="0177E4D5" w14:textId="77777777" w:rsidR="00305E37" w:rsidRDefault="00305E37" w:rsidP="00305E37">
      <w:pPr>
        <w:pStyle w:val="a3"/>
        <w:rPr>
          <w:sz w:val="28"/>
        </w:rPr>
        <w:sectPr w:rsidR="00305E37">
          <w:type w:val="continuous"/>
          <w:pgSz w:w="11910" w:h="16840"/>
          <w:pgMar w:top="840" w:right="708" w:bottom="280" w:left="1559" w:header="720" w:footer="720" w:gutter="0"/>
          <w:cols w:space="720"/>
        </w:sectPr>
      </w:pPr>
    </w:p>
    <w:p w14:paraId="664691E6" w14:textId="08961A34" w:rsidR="00BF74D6" w:rsidRDefault="00305E37" w:rsidP="00305E37">
      <w:pPr>
        <w:pStyle w:val="a3"/>
        <w:rPr>
          <w:sz w:val="28"/>
        </w:rPr>
      </w:pPr>
      <w:r>
        <w:rPr>
          <w:sz w:val="28"/>
        </w:rPr>
        <w:t>РАССМОТРЕНО:</w:t>
      </w:r>
    </w:p>
    <w:p w14:paraId="0F872F0E" w14:textId="4B6FB10A" w:rsidR="00305E37" w:rsidRDefault="00305E37" w:rsidP="00305E37">
      <w:pPr>
        <w:pStyle w:val="a3"/>
        <w:rPr>
          <w:sz w:val="28"/>
        </w:rPr>
      </w:pPr>
      <w:r>
        <w:rPr>
          <w:sz w:val="28"/>
        </w:rPr>
        <w:t>Педагогический совет</w:t>
      </w:r>
    </w:p>
    <w:p w14:paraId="16E7B443" w14:textId="4D897FBD" w:rsidR="00305E37" w:rsidRDefault="00305E37" w:rsidP="00305E37">
      <w:pPr>
        <w:pStyle w:val="a3"/>
        <w:rPr>
          <w:sz w:val="28"/>
        </w:rPr>
      </w:pPr>
      <w:r>
        <w:rPr>
          <w:sz w:val="28"/>
        </w:rPr>
        <w:t>№1 от 28.08.2024</w:t>
      </w:r>
    </w:p>
    <w:p w14:paraId="3C581D57" w14:textId="77777777" w:rsidR="00BF74D6" w:rsidRDefault="00305E37" w:rsidP="00305E37">
      <w:pPr>
        <w:jc w:val="both"/>
        <w:rPr>
          <w:sz w:val="28"/>
        </w:rPr>
      </w:pPr>
      <w:r>
        <w:rPr>
          <w:spacing w:val="-2"/>
          <w:sz w:val="28"/>
        </w:rPr>
        <w:t>УТВЕРЖДЕНО</w:t>
      </w:r>
    </w:p>
    <w:p w14:paraId="7E007F50" w14:textId="77777777" w:rsidR="00BF74D6" w:rsidRDefault="00305E37" w:rsidP="00305E37">
      <w:pPr>
        <w:pStyle w:val="a3"/>
        <w:spacing w:before="2" w:line="275" w:lineRule="exact"/>
        <w:jc w:val="both"/>
      </w:pPr>
      <w:r>
        <w:t>Приказ</w:t>
      </w:r>
      <w:r>
        <w:rPr>
          <w:spacing w:val="-2"/>
        </w:rPr>
        <w:t xml:space="preserve"> </w:t>
      </w:r>
      <w:r>
        <w:rPr>
          <w:spacing w:val="-4"/>
        </w:rPr>
        <w:t>№415</w:t>
      </w:r>
    </w:p>
    <w:p w14:paraId="7421158C" w14:textId="77777777" w:rsidR="00BF74D6" w:rsidRDefault="00305E37" w:rsidP="00305E37">
      <w:pPr>
        <w:pStyle w:val="a3"/>
        <w:spacing w:line="275" w:lineRule="exact"/>
        <w:jc w:val="both"/>
      </w:pPr>
      <w:r>
        <w:t>от</w:t>
      </w:r>
      <w:r>
        <w:rPr>
          <w:spacing w:val="-3"/>
        </w:rPr>
        <w:t xml:space="preserve"> </w:t>
      </w:r>
      <w:r>
        <w:t>«28»</w:t>
      </w:r>
      <w:r>
        <w:rPr>
          <w:spacing w:val="-3"/>
        </w:rPr>
        <w:t xml:space="preserve"> </w:t>
      </w:r>
      <w:proofErr w:type="gramStart"/>
      <w:r>
        <w:t>августа</w:t>
      </w:r>
      <w:r>
        <w:rPr>
          <w:spacing w:val="31"/>
        </w:rPr>
        <w:t xml:space="preserve">  </w:t>
      </w:r>
      <w:r>
        <w:t>2024</w:t>
      </w:r>
      <w:proofErr w:type="gramEnd"/>
      <w:r>
        <w:rPr>
          <w:spacing w:val="3"/>
        </w:rPr>
        <w:t xml:space="preserve"> </w:t>
      </w:r>
      <w:r>
        <w:rPr>
          <w:spacing w:val="-5"/>
        </w:rPr>
        <w:t>г.</w:t>
      </w:r>
    </w:p>
    <w:p w14:paraId="5F3BF984" w14:textId="77777777" w:rsidR="00305E37" w:rsidRDefault="00305E37">
      <w:pPr>
        <w:pStyle w:val="a3"/>
        <w:sectPr w:rsidR="00305E37" w:rsidSect="00305E37">
          <w:type w:val="continuous"/>
          <w:pgSz w:w="11910" w:h="16840"/>
          <w:pgMar w:top="840" w:right="708" w:bottom="280" w:left="1559" w:header="720" w:footer="720" w:gutter="0"/>
          <w:cols w:num="2" w:space="720"/>
        </w:sectPr>
      </w:pPr>
    </w:p>
    <w:p w14:paraId="344494DF" w14:textId="6F926BBC" w:rsidR="00BF74D6" w:rsidRDefault="00BF74D6">
      <w:pPr>
        <w:pStyle w:val="a3"/>
      </w:pPr>
    </w:p>
    <w:p w14:paraId="460FEFF9" w14:textId="77777777" w:rsidR="00BF74D6" w:rsidRDefault="00BF74D6">
      <w:pPr>
        <w:pStyle w:val="a3"/>
      </w:pPr>
    </w:p>
    <w:p w14:paraId="6C760FCD" w14:textId="77777777" w:rsidR="00BF74D6" w:rsidRDefault="00BF74D6">
      <w:pPr>
        <w:pStyle w:val="a3"/>
      </w:pPr>
    </w:p>
    <w:p w14:paraId="08491E57" w14:textId="77777777" w:rsidR="00BF74D6" w:rsidRDefault="00BF74D6">
      <w:pPr>
        <w:pStyle w:val="a3"/>
      </w:pPr>
    </w:p>
    <w:p w14:paraId="781DB49D" w14:textId="77777777" w:rsidR="00BF74D6" w:rsidRDefault="00BF74D6">
      <w:pPr>
        <w:pStyle w:val="a3"/>
      </w:pPr>
    </w:p>
    <w:p w14:paraId="26A6D00A" w14:textId="77777777" w:rsidR="00BF74D6" w:rsidRDefault="00BF74D6">
      <w:pPr>
        <w:pStyle w:val="a3"/>
      </w:pPr>
    </w:p>
    <w:p w14:paraId="6887E3C6" w14:textId="77777777" w:rsidR="00BF74D6" w:rsidRDefault="00BF74D6">
      <w:pPr>
        <w:pStyle w:val="a3"/>
      </w:pPr>
    </w:p>
    <w:p w14:paraId="403A2275" w14:textId="77777777" w:rsidR="00BF74D6" w:rsidRDefault="00BF74D6">
      <w:pPr>
        <w:pStyle w:val="a3"/>
        <w:spacing w:before="53"/>
      </w:pPr>
    </w:p>
    <w:p w14:paraId="1148C231" w14:textId="77777777" w:rsidR="00BF74D6" w:rsidRDefault="00305E37">
      <w:pPr>
        <w:pStyle w:val="1"/>
        <w:ind w:left="57"/>
      </w:pPr>
      <w:r>
        <w:t>РАБОЧАЯ</w:t>
      </w:r>
      <w:r>
        <w:rPr>
          <w:spacing w:val="-13"/>
        </w:rPr>
        <w:t xml:space="preserve"> </w:t>
      </w:r>
      <w:r>
        <w:rPr>
          <w:spacing w:val="-2"/>
        </w:rPr>
        <w:t>ПРОГРАММА</w:t>
      </w:r>
    </w:p>
    <w:p w14:paraId="2F4E838E" w14:textId="77777777" w:rsidR="00BF74D6" w:rsidRDefault="00305E37">
      <w:pPr>
        <w:spacing w:line="319" w:lineRule="exact"/>
        <w:ind w:left="54" w:right="65"/>
        <w:jc w:val="center"/>
        <w:rPr>
          <w:sz w:val="28"/>
        </w:rPr>
      </w:pPr>
      <w:r>
        <w:rPr>
          <w:sz w:val="28"/>
        </w:rPr>
        <w:t>курса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14:paraId="7219A970" w14:textId="77777777" w:rsidR="00BF74D6" w:rsidRDefault="00305E37">
      <w:pPr>
        <w:pStyle w:val="1"/>
        <w:spacing w:before="5"/>
        <w:ind w:right="59"/>
      </w:pPr>
      <w:r>
        <w:t>«Театральная</w:t>
      </w:r>
      <w:r>
        <w:rPr>
          <w:spacing w:val="-13"/>
        </w:rPr>
        <w:t xml:space="preserve"> </w:t>
      </w:r>
      <w:r>
        <w:t>студия</w:t>
      </w:r>
      <w:r>
        <w:rPr>
          <w:spacing w:val="-8"/>
        </w:rPr>
        <w:t xml:space="preserve"> </w:t>
      </w:r>
      <w:r>
        <w:t>"Золотая</w:t>
      </w:r>
      <w:r>
        <w:rPr>
          <w:spacing w:val="-13"/>
        </w:rPr>
        <w:t xml:space="preserve"> </w:t>
      </w:r>
      <w:r>
        <w:rPr>
          <w:spacing w:val="-2"/>
        </w:rPr>
        <w:t>маска"»</w:t>
      </w:r>
    </w:p>
    <w:p w14:paraId="5D861922" w14:textId="77777777" w:rsidR="00BF74D6" w:rsidRDefault="00305E37">
      <w:pPr>
        <w:spacing w:line="319" w:lineRule="exact"/>
        <w:ind w:left="54" w:right="56"/>
        <w:jc w:val="center"/>
        <w:rPr>
          <w:sz w:val="28"/>
        </w:rPr>
      </w:pPr>
      <w:r>
        <w:rPr>
          <w:sz w:val="28"/>
        </w:rPr>
        <w:t>для 5–9</w:t>
      </w:r>
      <w:r>
        <w:rPr>
          <w:spacing w:val="-2"/>
          <w:sz w:val="28"/>
        </w:rPr>
        <w:t xml:space="preserve"> классов</w:t>
      </w:r>
    </w:p>
    <w:p w14:paraId="7C7F1978" w14:textId="77777777" w:rsidR="00BF74D6" w:rsidRDefault="00305E37">
      <w:pPr>
        <w:spacing w:before="4"/>
        <w:ind w:left="54" w:right="63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2024–2025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год</w:t>
      </w:r>
    </w:p>
    <w:p w14:paraId="330114EB" w14:textId="77777777" w:rsidR="00BF74D6" w:rsidRDefault="00BF74D6">
      <w:pPr>
        <w:pStyle w:val="a3"/>
        <w:rPr>
          <w:sz w:val="28"/>
        </w:rPr>
      </w:pPr>
    </w:p>
    <w:p w14:paraId="4B8C4CD1" w14:textId="77777777" w:rsidR="00BF74D6" w:rsidRDefault="00BF74D6">
      <w:pPr>
        <w:pStyle w:val="a3"/>
        <w:rPr>
          <w:sz w:val="28"/>
        </w:rPr>
      </w:pPr>
    </w:p>
    <w:p w14:paraId="606BD8C6" w14:textId="77777777" w:rsidR="00BF74D6" w:rsidRDefault="00BF74D6">
      <w:pPr>
        <w:pStyle w:val="a3"/>
        <w:rPr>
          <w:sz w:val="28"/>
        </w:rPr>
      </w:pPr>
    </w:p>
    <w:p w14:paraId="2467FE85" w14:textId="77777777" w:rsidR="00BF74D6" w:rsidRDefault="00BF74D6">
      <w:pPr>
        <w:pStyle w:val="a3"/>
        <w:spacing w:before="321"/>
        <w:rPr>
          <w:sz w:val="28"/>
        </w:rPr>
      </w:pPr>
    </w:p>
    <w:p w14:paraId="449BFEF2" w14:textId="77777777" w:rsidR="00BF74D6" w:rsidRDefault="00305E37">
      <w:pPr>
        <w:ind w:left="5811" w:right="421"/>
        <w:rPr>
          <w:sz w:val="28"/>
        </w:rPr>
      </w:pPr>
      <w:r>
        <w:rPr>
          <w:sz w:val="28"/>
        </w:rPr>
        <w:t>Составитель: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Филиппенкова Наталья Николаевна, учитель русского языка и </w:t>
      </w:r>
      <w:r>
        <w:rPr>
          <w:spacing w:val="-2"/>
          <w:sz w:val="28"/>
        </w:rPr>
        <w:t>литературы</w:t>
      </w:r>
    </w:p>
    <w:p w14:paraId="2F906075" w14:textId="77777777" w:rsidR="00BF74D6" w:rsidRDefault="00BF74D6">
      <w:pPr>
        <w:pStyle w:val="a3"/>
        <w:rPr>
          <w:sz w:val="28"/>
        </w:rPr>
      </w:pPr>
    </w:p>
    <w:p w14:paraId="50D13A7A" w14:textId="77777777" w:rsidR="00BF74D6" w:rsidRDefault="00BF74D6">
      <w:pPr>
        <w:pStyle w:val="a3"/>
        <w:rPr>
          <w:sz w:val="28"/>
        </w:rPr>
      </w:pPr>
    </w:p>
    <w:p w14:paraId="05BD2939" w14:textId="77777777" w:rsidR="00BF74D6" w:rsidRDefault="00BF74D6">
      <w:pPr>
        <w:pStyle w:val="a3"/>
        <w:rPr>
          <w:sz w:val="28"/>
        </w:rPr>
      </w:pPr>
    </w:p>
    <w:p w14:paraId="44E32D73" w14:textId="77777777" w:rsidR="00BF74D6" w:rsidRDefault="00BF74D6">
      <w:pPr>
        <w:pStyle w:val="a3"/>
        <w:rPr>
          <w:sz w:val="28"/>
        </w:rPr>
      </w:pPr>
    </w:p>
    <w:p w14:paraId="5A536207" w14:textId="77777777" w:rsidR="00BF74D6" w:rsidRDefault="00BF74D6">
      <w:pPr>
        <w:pStyle w:val="a3"/>
        <w:rPr>
          <w:sz w:val="28"/>
        </w:rPr>
      </w:pPr>
    </w:p>
    <w:p w14:paraId="4BE48ACC" w14:textId="77777777" w:rsidR="00BF74D6" w:rsidRDefault="00BF74D6">
      <w:pPr>
        <w:pStyle w:val="a3"/>
        <w:rPr>
          <w:sz w:val="28"/>
        </w:rPr>
      </w:pPr>
    </w:p>
    <w:p w14:paraId="19AD8F4D" w14:textId="77777777" w:rsidR="00BF74D6" w:rsidRDefault="00BF74D6">
      <w:pPr>
        <w:pStyle w:val="a3"/>
        <w:rPr>
          <w:sz w:val="28"/>
        </w:rPr>
      </w:pPr>
    </w:p>
    <w:p w14:paraId="325F329F" w14:textId="77777777" w:rsidR="00BF74D6" w:rsidRDefault="00BF74D6">
      <w:pPr>
        <w:pStyle w:val="a3"/>
        <w:spacing w:before="274"/>
        <w:rPr>
          <w:sz w:val="28"/>
        </w:rPr>
      </w:pPr>
    </w:p>
    <w:p w14:paraId="0925D9B4" w14:textId="77777777" w:rsidR="00BF74D6" w:rsidRDefault="00305E37">
      <w:pPr>
        <w:spacing w:before="1"/>
        <w:ind w:left="56" w:right="53"/>
        <w:jc w:val="center"/>
        <w:rPr>
          <w:sz w:val="28"/>
        </w:rPr>
      </w:pPr>
      <w:r>
        <w:rPr>
          <w:sz w:val="28"/>
        </w:rPr>
        <w:t>с.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Новомихайловка,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2024</w:t>
      </w:r>
    </w:p>
    <w:p w14:paraId="0C1D7D00" w14:textId="77777777" w:rsidR="00BF74D6" w:rsidRDefault="00BF74D6">
      <w:pPr>
        <w:jc w:val="center"/>
        <w:rPr>
          <w:sz w:val="28"/>
        </w:rPr>
        <w:sectPr w:rsidR="00BF74D6">
          <w:type w:val="continuous"/>
          <w:pgSz w:w="11910" w:h="16840"/>
          <w:pgMar w:top="840" w:right="708" w:bottom="280" w:left="1559" w:header="720" w:footer="720" w:gutter="0"/>
          <w:cols w:space="720"/>
        </w:sectPr>
      </w:pPr>
    </w:p>
    <w:p w14:paraId="62511BBA" w14:textId="77777777" w:rsidR="00BF74D6" w:rsidRDefault="00305E37">
      <w:pPr>
        <w:pStyle w:val="2"/>
        <w:spacing w:before="61"/>
        <w:ind w:right="54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14:paraId="5CA18749" w14:textId="77777777" w:rsidR="00BF74D6" w:rsidRDefault="00305E37">
      <w:pPr>
        <w:pStyle w:val="a3"/>
        <w:spacing w:before="238" w:line="276" w:lineRule="auto"/>
        <w:ind w:left="140" w:right="137"/>
        <w:jc w:val="both"/>
      </w:pPr>
      <w:r>
        <w:t>Рабочая программа дополнительного образования «Золотая маска» разработана в соответствии с:</w:t>
      </w:r>
    </w:p>
    <w:p w14:paraId="3BCFD7C2" w14:textId="77777777" w:rsidR="00BF74D6" w:rsidRDefault="00305E37">
      <w:pPr>
        <w:pStyle w:val="a4"/>
        <w:numPr>
          <w:ilvl w:val="0"/>
          <w:numId w:val="2"/>
        </w:numPr>
        <w:tabs>
          <w:tab w:val="left" w:pos="861"/>
        </w:tabs>
        <w:spacing w:before="203"/>
        <w:rPr>
          <w:sz w:val="24"/>
        </w:rPr>
      </w:pPr>
      <w:r>
        <w:rPr>
          <w:sz w:val="24"/>
        </w:rPr>
        <w:t>Конституцией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2F94F7F5" w14:textId="77777777" w:rsidR="00BF74D6" w:rsidRDefault="00305E37">
      <w:pPr>
        <w:pStyle w:val="a4"/>
        <w:numPr>
          <w:ilvl w:val="0"/>
          <w:numId w:val="2"/>
        </w:numPr>
        <w:tabs>
          <w:tab w:val="left" w:pos="861"/>
        </w:tabs>
        <w:spacing w:line="268" w:lineRule="auto"/>
        <w:ind w:right="136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ФЗ-273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14:paraId="00F93A9D" w14:textId="77777777" w:rsidR="00BF74D6" w:rsidRDefault="00305E37">
      <w:pPr>
        <w:pStyle w:val="a4"/>
        <w:numPr>
          <w:ilvl w:val="0"/>
          <w:numId w:val="2"/>
        </w:numPr>
        <w:tabs>
          <w:tab w:val="left" w:pos="861"/>
        </w:tabs>
        <w:spacing w:before="10"/>
        <w:rPr>
          <w:sz w:val="24"/>
        </w:rPr>
      </w:pPr>
      <w:r>
        <w:rPr>
          <w:sz w:val="24"/>
        </w:rPr>
        <w:t>Концепцией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</w:t>
      </w:r>
      <w:r>
        <w:rPr>
          <w:sz w:val="24"/>
        </w:rPr>
        <w:t>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 2023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года;</w:t>
      </w:r>
    </w:p>
    <w:p w14:paraId="744A4CE2" w14:textId="77777777" w:rsidR="00BF74D6" w:rsidRDefault="00305E37">
      <w:pPr>
        <w:pStyle w:val="a4"/>
        <w:numPr>
          <w:ilvl w:val="0"/>
          <w:numId w:val="2"/>
        </w:numPr>
        <w:tabs>
          <w:tab w:val="left" w:pos="861"/>
        </w:tabs>
        <w:spacing w:line="273" w:lineRule="auto"/>
        <w:ind w:right="140"/>
        <w:jc w:val="both"/>
        <w:rPr>
          <w:sz w:val="24"/>
        </w:rPr>
      </w:pPr>
      <w:r>
        <w:rPr>
          <w:sz w:val="24"/>
        </w:rPr>
        <w:t>Приказом Министерства просвещения РФ от 9 ноября 2018 г.№196 «О порядке организации и осуществления образовательной деятельности по дополнительным общеобразовательным программам»;</w:t>
      </w:r>
    </w:p>
    <w:p w14:paraId="61746E9D" w14:textId="77777777" w:rsidR="00BF74D6" w:rsidRDefault="00305E37">
      <w:pPr>
        <w:pStyle w:val="a4"/>
        <w:numPr>
          <w:ilvl w:val="0"/>
          <w:numId w:val="2"/>
        </w:numPr>
        <w:tabs>
          <w:tab w:val="left" w:pos="861"/>
        </w:tabs>
        <w:spacing w:before="5" w:line="273" w:lineRule="auto"/>
        <w:ind w:right="137"/>
        <w:jc w:val="both"/>
        <w:rPr>
          <w:sz w:val="24"/>
        </w:rPr>
      </w:pPr>
      <w:r>
        <w:rPr>
          <w:sz w:val="24"/>
        </w:rPr>
        <w:t>Санитарно-эпидемиологическими правилами и нормативами (СанПиН 1.2.3685-21, у</w:t>
      </w:r>
      <w:r>
        <w:rPr>
          <w:sz w:val="24"/>
        </w:rPr>
        <w:t>тв. Постановлением Главного государственного санитарного врача РФ от 28 января 2021 года N 2).</w:t>
      </w:r>
    </w:p>
    <w:p w14:paraId="4AC473CC" w14:textId="77777777" w:rsidR="00BF74D6" w:rsidRDefault="00BF74D6">
      <w:pPr>
        <w:pStyle w:val="a3"/>
      </w:pPr>
    </w:p>
    <w:p w14:paraId="6D9B2F20" w14:textId="77777777" w:rsidR="00BF74D6" w:rsidRDefault="00BF74D6">
      <w:pPr>
        <w:pStyle w:val="a3"/>
        <w:spacing w:before="167"/>
      </w:pPr>
    </w:p>
    <w:p w14:paraId="756BCC8B" w14:textId="77777777" w:rsidR="00BF74D6" w:rsidRDefault="00305E37">
      <w:pPr>
        <w:pStyle w:val="a3"/>
        <w:spacing w:line="276" w:lineRule="auto"/>
        <w:ind w:left="140" w:right="136"/>
        <w:jc w:val="both"/>
      </w:pPr>
      <w:r>
        <w:rPr>
          <w:b/>
        </w:rPr>
        <w:t>Актуальность программы</w:t>
      </w:r>
      <w:r>
        <w:t>. Программа «Золотая маска» носит практико- ориентированный характер и направлена на овладение обучающимися основ актерского мастерства и</w:t>
      </w:r>
      <w:r>
        <w:t xml:space="preserve"> сценической речи. Обучение по программе создает условия для интеллектуального и духовного развития личности обучающегося, творческой самореализации, для его профессионального самоопределения.</w:t>
      </w:r>
    </w:p>
    <w:p w14:paraId="4392DC51" w14:textId="77777777" w:rsidR="00BF74D6" w:rsidRDefault="00305E37">
      <w:pPr>
        <w:pStyle w:val="a3"/>
        <w:spacing w:before="204" w:line="276" w:lineRule="auto"/>
        <w:ind w:left="140" w:right="133"/>
        <w:jc w:val="both"/>
      </w:pPr>
      <w:r>
        <w:rPr>
          <w:b/>
        </w:rPr>
        <w:t xml:space="preserve">Направленность программы </w:t>
      </w:r>
      <w:r>
        <w:t>дополнительного образования «Золотая м</w:t>
      </w:r>
      <w:r>
        <w:t>аска» – художественная. Программа ориентирована на развитие общей и эстетической культуры обучающихся, художественных способностей, формирование исполнительской культуры, самореализацию обучающихся в творческой деятельности, формирование коммуникативной ку</w:t>
      </w:r>
      <w:r>
        <w:t>льтуры.</w:t>
      </w:r>
    </w:p>
    <w:p w14:paraId="741AF7F3" w14:textId="77777777" w:rsidR="00BF74D6" w:rsidRDefault="00305E37">
      <w:pPr>
        <w:pStyle w:val="a3"/>
        <w:spacing w:before="200" w:line="276" w:lineRule="auto"/>
        <w:ind w:left="140" w:right="136"/>
        <w:jc w:val="both"/>
      </w:pPr>
      <w:r>
        <w:rPr>
          <w:b/>
        </w:rPr>
        <w:t xml:space="preserve">Адресат программы: </w:t>
      </w:r>
      <w:r>
        <w:t>обучающиеся в возрасте от 11 до 16 лет.</w:t>
      </w:r>
      <w:r>
        <w:rPr>
          <w:spacing w:val="40"/>
        </w:rPr>
        <w:t xml:space="preserve"> </w:t>
      </w:r>
      <w:r>
        <w:t>Набор осуществляется путем прослушивания обучающихся и на основании заявления родителей (опекунов)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локальным</w:t>
      </w:r>
      <w:r>
        <w:rPr>
          <w:spacing w:val="-1"/>
        </w:rPr>
        <w:t xml:space="preserve"> </w:t>
      </w:r>
      <w:r>
        <w:t>актом («Правила приема</w:t>
      </w:r>
      <w:r>
        <w:rPr>
          <w:spacing w:val="-3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 Муниципальное</w:t>
      </w:r>
      <w:r>
        <w:rPr>
          <w:spacing w:val="-3"/>
        </w:rPr>
        <w:t xml:space="preserve"> </w:t>
      </w:r>
      <w:r>
        <w:t xml:space="preserve">бюджетное общеобразовательное учреждение «Новомихайловская средняя </w:t>
      </w:r>
      <w:proofErr w:type="gramStart"/>
      <w:r>
        <w:t>школа»«</w:t>
      </w:r>
      <w:proofErr w:type="gramEnd"/>
      <w:r>
        <w:t>).</w:t>
      </w:r>
    </w:p>
    <w:p w14:paraId="49A70E07" w14:textId="77777777" w:rsidR="00BF74D6" w:rsidRDefault="00305E37">
      <w:pPr>
        <w:spacing w:before="199"/>
        <w:ind w:left="140"/>
        <w:jc w:val="both"/>
        <w:rPr>
          <w:sz w:val="24"/>
        </w:rPr>
      </w:pPr>
      <w:r>
        <w:rPr>
          <w:b/>
          <w:sz w:val="24"/>
        </w:rPr>
        <w:t>Количе</w:t>
      </w:r>
      <w:r>
        <w:rPr>
          <w:b/>
          <w:sz w:val="24"/>
        </w:rPr>
        <w:t>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14:paraId="28D1F9FC" w14:textId="77777777" w:rsidR="00BF74D6" w:rsidRDefault="00305E37">
      <w:pPr>
        <w:spacing w:before="243" w:line="448" w:lineRule="auto"/>
        <w:ind w:left="140" w:right="5150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базовый. </w:t>
      </w:r>
      <w:r>
        <w:rPr>
          <w:b/>
          <w:sz w:val="24"/>
        </w:rPr>
        <w:t>Объем программы</w:t>
      </w:r>
      <w:r>
        <w:rPr>
          <w:sz w:val="24"/>
        </w:rPr>
        <w:t xml:space="preserve">: 68 ч. (2 ч. в неделю). </w:t>
      </w:r>
      <w:r>
        <w:rPr>
          <w:b/>
          <w:sz w:val="24"/>
        </w:rPr>
        <w:t xml:space="preserve">Срок </w:t>
      </w:r>
      <w:r>
        <w:rPr>
          <w:sz w:val="24"/>
        </w:rPr>
        <w:t>реализации программы: 1 год.</w:t>
      </w:r>
    </w:p>
    <w:p w14:paraId="1A70116A" w14:textId="77777777" w:rsidR="00BF74D6" w:rsidRDefault="00305E37">
      <w:pPr>
        <w:spacing w:before="2"/>
        <w:ind w:left="140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очная.</w:t>
      </w:r>
    </w:p>
    <w:p w14:paraId="5858D351" w14:textId="77777777" w:rsidR="00BF74D6" w:rsidRDefault="00305E37">
      <w:pPr>
        <w:pStyle w:val="a3"/>
        <w:spacing w:before="243" w:line="276" w:lineRule="auto"/>
        <w:ind w:left="140" w:right="142"/>
        <w:jc w:val="both"/>
      </w:pPr>
      <w:r>
        <w:rPr>
          <w:b/>
        </w:rPr>
        <w:t xml:space="preserve">Виды занятий </w:t>
      </w:r>
      <w:r>
        <w:t>определяются содержанием программы и предусматривают теоретические знания и практические упражнения, разучивание драматических и музыкальных произведений, выступления и т.д.</w:t>
      </w:r>
    </w:p>
    <w:p w14:paraId="62AFB306" w14:textId="77777777" w:rsidR="00BF74D6" w:rsidRDefault="00305E37">
      <w:pPr>
        <w:pStyle w:val="a3"/>
        <w:spacing w:before="200" w:line="276" w:lineRule="auto"/>
        <w:ind w:left="140" w:right="140"/>
        <w:jc w:val="both"/>
      </w:pPr>
      <w:r>
        <w:t xml:space="preserve">Обучение строится на следующих </w:t>
      </w:r>
      <w:r>
        <w:rPr>
          <w:b/>
        </w:rPr>
        <w:t>принципах</w:t>
      </w:r>
      <w:r>
        <w:t>: доступность, последовательность теоретич</w:t>
      </w:r>
      <w:r>
        <w:t>еских знаний и практических навыков, наглядность, активность, возможность показать творческие способности.</w:t>
      </w:r>
    </w:p>
    <w:p w14:paraId="0973DCE7" w14:textId="77777777" w:rsidR="00BF74D6" w:rsidRDefault="00BF74D6">
      <w:pPr>
        <w:pStyle w:val="a3"/>
        <w:spacing w:line="276" w:lineRule="auto"/>
        <w:jc w:val="both"/>
        <w:sectPr w:rsidR="00BF74D6">
          <w:pgSz w:w="11910" w:h="16840"/>
          <w:pgMar w:top="200" w:right="708" w:bottom="280" w:left="1559" w:header="720" w:footer="720" w:gutter="0"/>
          <w:cols w:space="720"/>
        </w:sectPr>
      </w:pPr>
    </w:p>
    <w:p w14:paraId="3CEE36BA" w14:textId="77777777" w:rsidR="00BF74D6" w:rsidRDefault="00305E37">
      <w:pPr>
        <w:pStyle w:val="2"/>
        <w:spacing w:before="61"/>
        <w:ind w:right="56"/>
      </w:pPr>
      <w:r>
        <w:lastRenderedPageBreak/>
        <w:t>Цель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14:paraId="19B648E0" w14:textId="77777777" w:rsidR="00BF74D6" w:rsidRDefault="00305E37">
      <w:pPr>
        <w:pStyle w:val="a3"/>
        <w:spacing w:before="238" w:line="276" w:lineRule="auto"/>
        <w:ind w:left="140" w:right="143"/>
        <w:jc w:val="both"/>
      </w:pPr>
      <w:r>
        <w:rPr>
          <w:b/>
        </w:rPr>
        <w:t xml:space="preserve">Цель программы </w:t>
      </w:r>
      <w:r>
        <w:t xml:space="preserve">– развитие творческих способностей, театральной культуры обучающихся как части их духовной культуры через </w:t>
      </w:r>
      <w:r>
        <w:t>коллективное творчество.</w:t>
      </w:r>
    </w:p>
    <w:p w14:paraId="011681E9" w14:textId="77777777" w:rsidR="00BF74D6" w:rsidRDefault="00305E37">
      <w:pPr>
        <w:pStyle w:val="2"/>
        <w:spacing w:before="206"/>
        <w:ind w:left="140"/>
        <w:jc w:val="both"/>
      </w:pP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задач:</w:t>
      </w:r>
    </w:p>
    <w:p w14:paraId="57827487" w14:textId="77777777" w:rsidR="00BF74D6" w:rsidRDefault="00305E37">
      <w:pPr>
        <w:pStyle w:val="a3"/>
        <w:spacing w:before="237" w:line="276" w:lineRule="auto"/>
        <w:ind w:left="140" w:right="145"/>
        <w:jc w:val="both"/>
      </w:pPr>
      <w:r>
        <w:t>− развитие эмоционального интеллекта; общих и специальных способностей обучающихся, в том числе таких как ассоциативное и образное мышление, воображение, пам</w:t>
      </w:r>
      <w:r>
        <w:t>ять, внимание, наблюдательность, чувство ритма, музыкальный слух и голос, мимика, речь и т.д.;</w:t>
      </w:r>
    </w:p>
    <w:p w14:paraId="42BD3151" w14:textId="77777777" w:rsidR="00BF74D6" w:rsidRDefault="00305E37">
      <w:pPr>
        <w:pStyle w:val="a3"/>
        <w:spacing w:before="200" w:line="276" w:lineRule="auto"/>
        <w:ind w:left="140" w:right="137"/>
        <w:jc w:val="both"/>
      </w:pPr>
      <w:r>
        <w:t>− приобретение навыков театрально-исполнительской деятельности, понимание основных закономерностей театрального искусства, их языка, выразительных средств;</w:t>
      </w:r>
    </w:p>
    <w:p w14:paraId="6F19C04C" w14:textId="77777777" w:rsidR="00BF74D6" w:rsidRDefault="00305E37">
      <w:pPr>
        <w:pStyle w:val="a3"/>
        <w:spacing w:before="201" w:line="276" w:lineRule="auto"/>
        <w:ind w:left="140" w:right="142"/>
        <w:jc w:val="both"/>
      </w:pPr>
      <w:r>
        <w:t xml:space="preserve">− накопление знаний о театре, других видах искусства; владение специальной </w:t>
      </w:r>
      <w:r>
        <w:rPr>
          <w:spacing w:val="-2"/>
        </w:rPr>
        <w:t>терминологией;</w:t>
      </w:r>
    </w:p>
    <w:p w14:paraId="49F31593" w14:textId="77777777" w:rsidR="00BF74D6" w:rsidRDefault="00305E37">
      <w:pPr>
        <w:pStyle w:val="a3"/>
        <w:spacing w:before="200" w:line="276" w:lineRule="auto"/>
        <w:ind w:left="140" w:right="141"/>
        <w:jc w:val="both"/>
      </w:pPr>
      <w:r>
        <w:t>− воспитан</w:t>
      </w:r>
      <w:r>
        <w:t>ие уважения к культурному наследию России; практическое освоение образного содержания произведений отечественной культуры;</w:t>
      </w:r>
    </w:p>
    <w:p w14:paraId="0D8F8CE2" w14:textId="77777777" w:rsidR="00BF74D6" w:rsidRDefault="00305E37">
      <w:pPr>
        <w:pStyle w:val="a3"/>
        <w:spacing w:before="201" w:line="276" w:lineRule="auto"/>
        <w:ind w:left="140" w:right="149"/>
        <w:jc w:val="both"/>
      </w:pPr>
      <w:r>
        <w:t>− расширение кругозора, воспитание любознательности, интереса к театральной культуре других стран и народов;</w:t>
      </w:r>
    </w:p>
    <w:p w14:paraId="571C83D4" w14:textId="77777777" w:rsidR="00BF74D6" w:rsidRDefault="00305E37">
      <w:pPr>
        <w:pStyle w:val="a3"/>
        <w:spacing w:before="196" w:line="280" w:lineRule="auto"/>
        <w:ind w:left="140" w:right="153"/>
        <w:jc w:val="both"/>
      </w:pPr>
      <w:r>
        <w:t>− формирование чувства к</w:t>
      </w:r>
      <w:r>
        <w:t>оллективизма, сопричастности к общему творческому делу, ответственности за общий результат.</w:t>
      </w:r>
    </w:p>
    <w:p w14:paraId="7BFA5206" w14:textId="77777777" w:rsidR="00BF74D6" w:rsidRDefault="00BF74D6">
      <w:pPr>
        <w:pStyle w:val="a3"/>
      </w:pPr>
    </w:p>
    <w:p w14:paraId="4D29B39A" w14:textId="77777777" w:rsidR="00BF74D6" w:rsidRDefault="00BF74D6">
      <w:pPr>
        <w:pStyle w:val="a3"/>
        <w:spacing w:before="161"/>
      </w:pPr>
    </w:p>
    <w:p w14:paraId="53DC0BDD" w14:textId="77777777" w:rsidR="00BF74D6" w:rsidRDefault="00305E37">
      <w:pPr>
        <w:pStyle w:val="2"/>
        <w:ind w:left="3391"/>
        <w:jc w:val="left"/>
      </w:pPr>
      <w:r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3BBFECDC" w14:textId="77777777" w:rsidR="00BF74D6" w:rsidRDefault="00305E37">
      <w:pPr>
        <w:pStyle w:val="a3"/>
        <w:spacing w:before="36"/>
        <w:ind w:left="140"/>
      </w:pPr>
      <w:r>
        <w:rPr>
          <w:spacing w:val="-2"/>
        </w:rPr>
        <w:t>Знать:</w:t>
      </w:r>
    </w:p>
    <w:p w14:paraId="4CEE8A04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43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жанры;</w:t>
      </w:r>
    </w:p>
    <w:p w14:paraId="763189FA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театральные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14:paraId="65872372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0C67AE59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37"/>
        <w:rPr>
          <w:sz w:val="24"/>
        </w:rPr>
      </w:pPr>
      <w:r>
        <w:rPr>
          <w:sz w:val="24"/>
        </w:rPr>
        <w:t>историю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театра.</w:t>
      </w:r>
    </w:p>
    <w:p w14:paraId="00984F52" w14:textId="77777777" w:rsidR="00BF74D6" w:rsidRDefault="00BF74D6">
      <w:pPr>
        <w:pStyle w:val="a3"/>
        <w:spacing w:before="81"/>
      </w:pPr>
    </w:p>
    <w:p w14:paraId="6E27BF19" w14:textId="77777777" w:rsidR="00BF74D6" w:rsidRDefault="00305E37">
      <w:pPr>
        <w:pStyle w:val="a3"/>
        <w:ind w:left="140"/>
      </w:pPr>
      <w:r>
        <w:rPr>
          <w:spacing w:val="-2"/>
        </w:rPr>
        <w:t>Уметь:</w:t>
      </w:r>
    </w:p>
    <w:p w14:paraId="05DB18C6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44" w:line="273" w:lineRule="auto"/>
        <w:ind w:right="140"/>
        <w:rPr>
          <w:sz w:val="24"/>
        </w:rPr>
      </w:pPr>
      <w:r>
        <w:rPr>
          <w:sz w:val="24"/>
        </w:rPr>
        <w:t>выступать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сцене,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4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 образ действующего лица;</w:t>
      </w:r>
    </w:p>
    <w:p w14:paraId="41521828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диалогах;</w:t>
      </w:r>
    </w:p>
    <w:p w14:paraId="0575812A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ролью;</w:t>
      </w:r>
    </w:p>
    <w:p w14:paraId="07E8D871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выступать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праздниках;</w:t>
      </w:r>
    </w:p>
    <w:p w14:paraId="0AC412AA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37"/>
        <w:rPr>
          <w:sz w:val="24"/>
        </w:rPr>
      </w:pPr>
      <w:r>
        <w:rPr>
          <w:sz w:val="24"/>
        </w:rPr>
        <w:t>выразительно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z w:val="24"/>
        </w:rPr>
        <w:t>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произведения.</w:t>
      </w:r>
    </w:p>
    <w:p w14:paraId="1F0CAC4C" w14:textId="77777777" w:rsidR="00BF74D6" w:rsidRDefault="00BF74D6">
      <w:pPr>
        <w:pStyle w:val="a3"/>
      </w:pPr>
    </w:p>
    <w:p w14:paraId="443A9D5A" w14:textId="77777777" w:rsidR="00BF74D6" w:rsidRDefault="00BF74D6">
      <w:pPr>
        <w:pStyle w:val="a3"/>
      </w:pPr>
    </w:p>
    <w:p w14:paraId="17B352F3" w14:textId="77777777" w:rsidR="00BF74D6" w:rsidRDefault="00BF74D6">
      <w:pPr>
        <w:pStyle w:val="a3"/>
        <w:spacing w:before="47"/>
      </w:pPr>
    </w:p>
    <w:p w14:paraId="5581F22B" w14:textId="77777777" w:rsidR="00BF74D6" w:rsidRDefault="00305E37">
      <w:pPr>
        <w:pStyle w:val="a3"/>
        <w:ind w:left="140"/>
      </w:pPr>
      <w:r>
        <w:t>СОДЕРЖАНИЕ</w:t>
      </w:r>
      <w:r>
        <w:rPr>
          <w:spacing w:val="-9"/>
        </w:rPr>
        <w:t xml:space="preserve"> </w:t>
      </w:r>
      <w:r>
        <w:rPr>
          <w:spacing w:val="-4"/>
        </w:rPr>
        <w:t>КУРСА</w:t>
      </w:r>
    </w:p>
    <w:p w14:paraId="753436CE" w14:textId="77777777" w:rsidR="00BF74D6" w:rsidRDefault="00305E37">
      <w:pPr>
        <w:pStyle w:val="a3"/>
        <w:spacing w:before="244"/>
        <w:ind w:left="140" w:right="146"/>
        <w:jc w:val="both"/>
      </w:pPr>
      <w:r>
        <w:t>Подвижные</w:t>
      </w:r>
      <w:r>
        <w:rPr>
          <w:spacing w:val="-1"/>
        </w:rPr>
        <w:t xml:space="preserve"> </w:t>
      </w:r>
      <w:r>
        <w:t>игры и</w:t>
      </w:r>
      <w:r>
        <w:rPr>
          <w:spacing w:val="-4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</w:t>
      </w:r>
      <w:r>
        <w:rPr>
          <w:spacing w:val="-10"/>
        </w:rPr>
        <w:t xml:space="preserve"> </w:t>
      </w:r>
      <w:r>
        <w:t>(вначале хорошо знакомые</w:t>
      </w:r>
      <w:r>
        <w:rPr>
          <w:spacing w:val="-1"/>
        </w:rPr>
        <w:t xml:space="preserve"> </w:t>
      </w:r>
      <w:r>
        <w:t>ярко контрастные образы животных, птиц, механизмов: кошка, лягушка, бабочка, мотоцикл, робот; затем более сложные, абстрактные: огонь, цветы, солнечные блики, снег).</w:t>
      </w:r>
    </w:p>
    <w:p w14:paraId="6F277F35" w14:textId="77777777" w:rsidR="00BF74D6" w:rsidRDefault="00305E37">
      <w:pPr>
        <w:pStyle w:val="a3"/>
        <w:ind w:left="140" w:right="138"/>
        <w:jc w:val="both"/>
      </w:pPr>
      <w:r>
        <w:t>Игры и упражнения на память физических действий, двигательную фантазию, свободу и контроль</w:t>
      </w:r>
      <w:r>
        <w:t xml:space="preserve"> движений: «Где мы были, мы не скажем, а что делали – покажем», «Замри», «У дядюшки Трифона», «Скульптор и глина».</w:t>
      </w:r>
    </w:p>
    <w:p w14:paraId="5948168E" w14:textId="77777777" w:rsidR="00BF74D6" w:rsidRDefault="00BF74D6">
      <w:pPr>
        <w:pStyle w:val="a3"/>
        <w:jc w:val="both"/>
        <w:sectPr w:rsidR="00BF74D6">
          <w:pgSz w:w="11910" w:h="16840"/>
          <w:pgMar w:top="200" w:right="708" w:bottom="280" w:left="1559" w:header="720" w:footer="720" w:gutter="0"/>
          <w:cols w:space="720"/>
        </w:sectPr>
      </w:pPr>
    </w:p>
    <w:p w14:paraId="3D961AA1" w14:textId="77777777" w:rsidR="00BF74D6" w:rsidRDefault="00305E37">
      <w:pPr>
        <w:pStyle w:val="a3"/>
        <w:spacing w:before="76"/>
        <w:ind w:left="140" w:right="132"/>
        <w:jc w:val="both"/>
      </w:pPr>
      <w:r>
        <w:lastRenderedPageBreak/>
        <w:t>Упражнения, направленные на снятие телесных зажимов, мускульную свободу (напряжение</w:t>
      </w:r>
      <w:r>
        <w:rPr>
          <w:spacing w:val="-1"/>
        </w:rPr>
        <w:t xml:space="preserve"> </w:t>
      </w:r>
      <w:r>
        <w:t>и расслабление мышц рук, ног, туловища, гол</w:t>
      </w:r>
      <w:r>
        <w:t>овы, лица; перекат напряжения из одной части тела в другую).</w:t>
      </w:r>
    </w:p>
    <w:p w14:paraId="4288728C" w14:textId="77777777" w:rsidR="00BF74D6" w:rsidRDefault="00305E37">
      <w:pPr>
        <w:pStyle w:val="a3"/>
        <w:spacing w:before="3"/>
        <w:ind w:left="140"/>
        <w:jc w:val="both"/>
      </w:pP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удержание</w:t>
      </w:r>
      <w:r>
        <w:rPr>
          <w:spacing w:val="-4"/>
        </w:rPr>
        <w:t xml:space="preserve"> </w:t>
      </w:r>
      <w:r>
        <w:t>произвольного</w:t>
      </w:r>
      <w:r>
        <w:rPr>
          <w:spacing w:val="-2"/>
        </w:rPr>
        <w:t xml:space="preserve"> внимания.</w:t>
      </w:r>
    </w:p>
    <w:p w14:paraId="079F3975" w14:textId="77777777" w:rsidR="00BF74D6" w:rsidRDefault="00305E37">
      <w:pPr>
        <w:pStyle w:val="a3"/>
        <w:spacing w:before="41" w:line="276" w:lineRule="auto"/>
        <w:ind w:left="140" w:right="138"/>
        <w:jc w:val="both"/>
      </w:pPr>
      <w:r>
        <w:t>Артикуляционные игры и упражнения. Упражнения для развития чувства ритма и музыкального слуха.</w:t>
      </w:r>
    </w:p>
    <w:p w14:paraId="026BF3C2" w14:textId="77777777" w:rsidR="00BF74D6" w:rsidRDefault="00305E37">
      <w:pPr>
        <w:pStyle w:val="a3"/>
        <w:spacing w:line="276" w:lineRule="auto"/>
        <w:ind w:left="140" w:right="144"/>
        <w:jc w:val="both"/>
      </w:pPr>
      <w:r>
        <w:t>Спектакли и постановки: одна постановка на 9 Мая, один концерт на День славянской письменности и культуры.</w:t>
      </w:r>
    </w:p>
    <w:p w14:paraId="0272FA13" w14:textId="77777777" w:rsidR="00BF74D6" w:rsidRDefault="00BF74D6">
      <w:pPr>
        <w:pStyle w:val="a3"/>
        <w:spacing w:before="44"/>
      </w:pPr>
    </w:p>
    <w:p w14:paraId="0FF05EE8" w14:textId="77777777" w:rsidR="00BF74D6" w:rsidRDefault="00305E37">
      <w:pPr>
        <w:pStyle w:val="2"/>
        <w:ind w:right="54"/>
      </w:pPr>
      <w:r>
        <w:t>Учебно-тематический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14:paraId="1375B702" w14:textId="77777777" w:rsidR="00BF74D6" w:rsidRDefault="00BF74D6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09"/>
        <w:gridCol w:w="5248"/>
        <w:gridCol w:w="956"/>
      </w:tblGrid>
      <w:tr w:rsidR="00BF74D6" w14:paraId="429A085D" w14:textId="77777777">
        <w:trPr>
          <w:trHeight w:val="955"/>
        </w:trPr>
        <w:tc>
          <w:tcPr>
            <w:tcW w:w="562" w:type="dxa"/>
          </w:tcPr>
          <w:p w14:paraId="25FA7395" w14:textId="77777777" w:rsidR="00BF74D6" w:rsidRDefault="00305E37">
            <w:pPr>
              <w:pStyle w:val="TableParagraph"/>
              <w:spacing w:line="276" w:lineRule="auto"/>
              <w:ind w:left="110" w:right="9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09" w:type="dxa"/>
          </w:tcPr>
          <w:p w14:paraId="1430D0B9" w14:textId="77777777" w:rsidR="00BF74D6" w:rsidRDefault="00305E37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5248" w:type="dxa"/>
          </w:tcPr>
          <w:p w14:paraId="2FC4164F" w14:textId="77777777" w:rsidR="00BF74D6" w:rsidRDefault="00305E37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56" w:type="dxa"/>
          </w:tcPr>
          <w:p w14:paraId="1098AB05" w14:textId="77777777" w:rsidR="00BF74D6" w:rsidRDefault="00305E37">
            <w:pPr>
              <w:pStyle w:val="TableParagraph"/>
              <w:spacing w:line="276" w:lineRule="auto"/>
              <w:ind w:left="355" w:right="20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</w:t>
            </w:r>
            <w:r>
              <w:rPr>
                <w:b/>
                <w:spacing w:val="-4"/>
                <w:sz w:val="24"/>
              </w:rPr>
              <w:t xml:space="preserve">- </w:t>
            </w:r>
            <w:r>
              <w:rPr>
                <w:b/>
                <w:spacing w:val="-6"/>
                <w:sz w:val="24"/>
              </w:rPr>
              <w:t>во</w:t>
            </w:r>
          </w:p>
          <w:p w14:paraId="4BE59BE2" w14:textId="77777777" w:rsidR="00BF74D6" w:rsidRDefault="00305E37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F74D6" w14:paraId="6B725557" w14:textId="77777777">
        <w:trPr>
          <w:trHeight w:val="316"/>
        </w:trPr>
        <w:tc>
          <w:tcPr>
            <w:tcW w:w="562" w:type="dxa"/>
          </w:tcPr>
          <w:p w14:paraId="2A3FBAC4" w14:textId="77777777" w:rsidR="00BF74D6" w:rsidRDefault="00305E3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9" w:type="dxa"/>
          </w:tcPr>
          <w:p w14:paraId="69ECC904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5248" w:type="dxa"/>
          </w:tcPr>
          <w:p w14:paraId="3BE89A29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</w:tc>
        <w:tc>
          <w:tcPr>
            <w:tcW w:w="956" w:type="dxa"/>
          </w:tcPr>
          <w:p w14:paraId="656EEC76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F74D6" w14:paraId="08634425" w14:textId="77777777">
        <w:trPr>
          <w:trHeight w:val="1104"/>
        </w:trPr>
        <w:tc>
          <w:tcPr>
            <w:tcW w:w="562" w:type="dxa"/>
          </w:tcPr>
          <w:p w14:paraId="1C40C8B8" w14:textId="77777777" w:rsidR="00BF74D6" w:rsidRDefault="00305E3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09" w:type="dxa"/>
          </w:tcPr>
          <w:p w14:paraId="7C60F3B6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Театр как вид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5248" w:type="dxa"/>
          </w:tcPr>
          <w:p w14:paraId="2E728827" w14:textId="77777777" w:rsidR="00BF74D6" w:rsidRDefault="00305E37">
            <w:pPr>
              <w:pStyle w:val="TableParagraph"/>
              <w:spacing w:line="240" w:lineRule="auto"/>
              <w:ind w:left="110" w:right="822"/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 театра. Театральные жанры.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Театральные 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реквизита,</w:t>
            </w:r>
          </w:p>
          <w:p w14:paraId="7ADDFD88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костюмов.</w:t>
            </w:r>
          </w:p>
        </w:tc>
        <w:tc>
          <w:tcPr>
            <w:tcW w:w="956" w:type="dxa"/>
          </w:tcPr>
          <w:p w14:paraId="3154418B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BF74D6" w14:paraId="2EA414B0" w14:textId="77777777">
        <w:trPr>
          <w:trHeight w:val="1103"/>
        </w:trPr>
        <w:tc>
          <w:tcPr>
            <w:tcW w:w="562" w:type="dxa"/>
          </w:tcPr>
          <w:p w14:paraId="633A0054" w14:textId="77777777" w:rsidR="00BF74D6" w:rsidRDefault="00305E3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09" w:type="dxa"/>
          </w:tcPr>
          <w:p w14:paraId="432B7BE5" w14:textId="77777777" w:rsidR="00BF74D6" w:rsidRDefault="00305E37">
            <w:pPr>
              <w:pStyle w:val="TableParagraph"/>
              <w:spacing w:line="276" w:lineRule="auto"/>
              <w:ind w:left="110" w:right="7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актерского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5248" w:type="dxa"/>
          </w:tcPr>
          <w:p w14:paraId="763CD0D0" w14:textId="77777777" w:rsidR="00BF74D6" w:rsidRDefault="00305E37">
            <w:pPr>
              <w:pStyle w:val="TableParagraph"/>
              <w:spacing w:line="240" w:lineRule="auto"/>
              <w:ind w:left="110" w:right="8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процессе игр, упражнений, работы над дыханием, голосом и речью.</w:t>
            </w:r>
          </w:p>
          <w:p w14:paraId="1623A67D" w14:textId="77777777" w:rsidR="00BF74D6" w:rsidRDefault="00305E3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импровизация.</w:t>
            </w:r>
          </w:p>
        </w:tc>
        <w:tc>
          <w:tcPr>
            <w:tcW w:w="956" w:type="dxa"/>
          </w:tcPr>
          <w:p w14:paraId="70B6C4AD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BF74D6" w14:paraId="4728E8BC" w14:textId="77777777">
        <w:trPr>
          <w:trHeight w:val="825"/>
        </w:trPr>
        <w:tc>
          <w:tcPr>
            <w:tcW w:w="562" w:type="dxa"/>
          </w:tcPr>
          <w:p w14:paraId="67BA76E2" w14:textId="77777777" w:rsidR="00BF74D6" w:rsidRDefault="00305E3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09" w:type="dxa"/>
          </w:tcPr>
          <w:p w14:paraId="776F98DC" w14:textId="77777777" w:rsidR="00BF74D6" w:rsidRDefault="00305E37">
            <w:pPr>
              <w:pStyle w:val="TableParagraph"/>
              <w:spacing w:line="276" w:lineRule="auto"/>
              <w:ind w:left="110" w:right="705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постановками</w:t>
            </w:r>
          </w:p>
        </w:tc>
        <w:tc>
          <w:tcPr>
            <w:tcW w:w="5248" w:type="dxa"/>
          </w:tcPr>
          <w:p w14:paraId="0F482B2F" w14:textId="77777777" w:rsidR="00BF74D6" w:rsidRDefault="00305E3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режиссура,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 музыкальным и звуковым сопровождением</w:t>
            </w:r>
          </w:p>
          <w:p w14:paraId="5EAD55E8" w14:textId="77777777" w:rsidR="00BF74D6" w:rsidRDefault="00305E3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реквизита.</w:t>
            </w:r>
          </w:p>
        </w:tc>
        <w:tc>
          <w:tcPr>
            <w:tcW w:w="956" w:type="dxa"/>
          </w:tcPr>
          <w:p w14:paraId="3AC58916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BF74D6" w14:paraId="114876D2" w14:textId="77777777">
        <w:trPr>
          <w:trHeight w:val="277"/>
        </w:trPr>
        <w:tc>
          <w:tcPr>
            <w:tcW w:w="562" w:type="dxa"/>
          </w:tcPr>
          <w:p w14:paraId="077542AD" w14:textId="77777777" w:rsidR="00BF74D6" w:rsidRDefault="00305E3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09" w:type="dxa"/>
          </w:tcPr>
          <w:p w14:paraId="388B9A2D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Итог</w:t>
            </w:r>
          </w:p>
        </w:tc>
        <w:tc>
          <w:tcPr>
            <w:tcW w:w="5248" w:type="dxa"/>
          </w:tcPr>
          <w:p w14:paraId="5EA67415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итога</w:t>
            </w:r>
          </w:p>
        </w:tc>
        <w:tc>
          <w:tcPr>
            <w:tcW w:w="956" w:type="dxa"/>
          </w:tcPr>
          <w:p w14:paraId="32C02B43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F74D6" w14:paraId="228C4209" w14:textId="77777777">
        <w:trPr>
          <w:trHeight w:val="316"/>
        </w:trPr>
        <w:tc>
          <w:tcPr>
            <w:tcW w:w="9575" w:type="dxa"/>
            <w:gridSpan w:val="4"/>
          </w:tcPr>
          <w:p w14:paraId="240302B9" w14:textId="77777777" w:rsidR="00BF74D6" w:rsidRDefault="00305E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 68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14:paraId="79CE0A0A" w14:textId="77777777" w:rsidR="00BF74D6" w:rsidRDefault="00BF74D6">
      <w:pPr>
        <w:pStyle w:val="a3"/>
        <w:spacing w:before="237"/>
        <w:rPr>
          <w:b/>
        </w:rPr>
      </w:pPr>
    </w:p>
    <w:p w14:paraId="7064195E" w14:textId="77777777" w:rsidR="00BF74D6" w:rsidRDefault="00305E37">
      <w:pPr>
        <w:spacing w:line="276" w:lineRule="auto"/>
        <w:ind w:left="140" w:right="140"/>
        <w:jc w:val="both"/>
        <w:rPr>
          <w:sz w:val="24"/>
        </w:rPr>
      </w:pPr>
      <w:r>
        <w:rPr>
          <w:b/>
          <w:sz w:val="24"/>
        </w:rPr>
        <w:t>Промежуточная аттестация</w:t>
      </w:r>
      <w:r>
        <w:rPr>
          <w:sz w:val="24"/>
        </w:rPr>
        <w:t xml:space="preserve">: подготовка и исполнение представления (концерт или </w:t>
      </w:r>
      <w:r>
        <w:rPr>
          <w:spacing w:val="-2"/>
          <w:sz w:val="24"/>
        </w:rPr>
        <w:t>пьеса).</w:t>
      </w:r>
    </w:p>
    <w:p w14:paraId="4B2E0F2D" w14:textId="77777777" w:rsidR="00BF74D6" w:rsidRDefault="00305E37">
      <w:pPr>
        <w:spacing w:before="201"/>
        <w:ind w:left="140"/>
        <w:jc w:val="both"/>
        <w:rPr>
          <w:sz w:val="24"/>
        </w:rPr>
      </w:pPr>
      <w:r>
        <w:rPr>
          <w:b/>
          <w:sz w:val="24"/>
        </w:rPr>
        <w:t>Оценочные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тесты, публичные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14:paraId="41091E12" w14:textId="77777777" w:rsidR="00BF74D6" w:rsidRDefault="00BF74D6">
      <w:pPr>
        <w:pStyle w:val="a3"/>
      </w:pPr>
    </w:p>
    <w:p w14:paraId="15D36186" w14:textId="77777777" w:rsidR="00BF74D6" w:rsidRDefault="00BF74D6">
      <w:pPr>
        <w:pStyle w:val="a3"/>
        <w:spacing w:before="214"/>
      </w:pPr>
    </w:p>
    <w:p w14:paraId="69510202" w14:textId="77777777" w:rsidR="00BF74D6" w:rsidRDefault="00305E37">
      <w:pPr>
        <w:pStyle w:val="2"/>
        <w:spacing w:line="276" w:lineRule="auto"/>
        <w:ind w:right="53"/>
      </w:pPr>
      <w:r>
        <w:t>Условия</w:t>
      </w:r>
      <w:r>
        <w:rPr>
          <w:spacing w:val="-7"/>
        </w:rPr>
        <w:t xml:space="preserve"> </w:t>
      </w:r>
      <w:r>
        <w:t>реализации.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14:paraId="63C6E6A2" w14:textId="77777777" w:rsidR="00BF74D6" w:rsidRDefault="00305E37">
      <w:pPr>
        <w:pStyle w:val="a3"/>
        <w:spacing w:before="196"/>
        <w:ind w:left="140"/>
        <w:jc w:val="both"/>
      </w:pPr>
      <w:r>
        <w:t>Средства,</w:t>
      </w:r>
      <w:r>
        <w:rPr>
          <w:spacing w:val="-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14:paraId="608AC1DF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239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кабинет;</w:t>
      </w:r>
    </w:p>
    <w:p w14:paraId="463C6CDD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43"/>
        <w:rPr>
          <w:sz w:val="24"/>
        </w:rPr>
      </w:pPr>
      <w:r>
        <w:rPr>
          <w:sz w:val="24"/>
        </w:rPr>
        <w:t>микшерный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пульт;</w:t>
      </w:r>
    </w:p>
    <w:p w14:paraId="172946DC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акустическая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система;</w:t>
      </w:r>
    </w:p>
    <w:p w14:paraId="259020F8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37"/>
        <w:rPr>
          <w:sz w:val="24"/>
        </w:rPr>
      </w:pPr>
      <w:r>
        <w:rPr>
          <w:spacing w:val="-2"/>
          <w:sz w:val="24"/>
        </w:rPr>
        <w:t>ноутбук;</w:t>
      </w:r>
    </w:p>
    <w:p w14:paraId="254D82AB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фонотека;</w:t>
      </w:r>
    </w:p>
    <w:p w14:paraId="299A92EB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синтезатор;</w:t>
      </w:r>
    </w:p>
    <w:p w14:paraId="2A030F13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реквизит;</w:t>
      </w:r>
    </w:p>
    <w:p w14:paraId="52660D3D" w14:textId="77777777" w:rsidR="00BF74D6" w:rsidRDefault="00305E37">
      <w:pPr>
        <w:pStyle w:val="a4"/>
        <w:numPr>
          <w:ilvl w:val="0"/>
          <w:numId w:val="1"/>
        </w:numPr>
        <w:tabs>
          <w:tab w:val="left" w:pos="861"/>
        </w:tabs>
        <w:spacing w:before="33"/>
        <w:rPr>
          <w:sz w:val="24"/>
        </w:rPr>
      </w:pPr>
      <w:r>
        <w:rPr>
          <w:spacing w:val="-2"/>
          <w:sz w:val="24"/>
        </w:rPr>
        <w:t>костюмы.</w:t>
      </w:r>
    </w:p>
    <w:p w14:paraId="3016C5FC" w14:textId="77777777" w:rsidR="00BF74D6" w:rsidRDefault="00305E37">
      <w:pPr>
        <w:pStyle w:val="a3"/>
        <w:spacing w:before="246" w:line="446" w:lineRule="auto"/>
        <w:ind w:left="140"/>
      </w:pPr>
      <w:r>
        <w:t>Реквизит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костюмы</w:t>
      </w:r>
      <w:r>
        <w:rPr>
          <w:spacing w:val="-6"/>
        </w:rPr>
        <w:t xml:space="preserve"> </w:t>
      </w:r>
      <w:r>
        <w:t>изготавливаются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подручных</w:t>
      </w:r>
      <w:r>
        <w:rPr>
          <w:spacing w:val="-8"/>
        </w:rPr>
        <w:t xml:space="preserve"> </w:t>
      </w:r>
      <w:r>
        <w:t>материалов. Исполнение концертов и пьес проводится в актовом зале школы.</w:t>
      </w:r>
    </w:p>
    <w:p w14:paraId="74B632CE" w14:textId="77777777" w:rsidR="00BF74D6" w:rsidRDefault="00BF74D6">
      <w:pPr>
        <w:pStyle w:val="a3"/>
        <w:spacing w:line="446" w:lineRule="auto"/>
        <w:sectPr w:rsidR="00BF74D6">
          <w:pgSz w:w="11910" w:h="16840"/>
          <w:pgMar w:top="180" w:right="708" w:bottom="280" w:left="1559" w:header="720" w:footer="720" w:gutter="0"/>
          <w:cols w:space="720"/>
        </w:sectPr>
      </w:pPr>
    </w:p>
    <w:p w14:paraId="0CC7F603" w14:textId="77777777" w:rsidR="00BF74D6" w:rsidRDefault="00305E37">
      <w:pPr>
        <w:spacing w:before="60"/>
        <w:ind w:left="-1" w:right="137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6E35773A" w14:textId="77777777" w:rsidR="00BF74D6" w:rsidRDefault="00BF74D6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207"/>
        <w:gridCol w:w="916"/>
        <w:gridCol w:w="3475"/>
      </w:tblGrid>
      <w:tr w:rsidR="00BF74D6" w14:paraId="46BB65A3" w14:textId="77777777">
        <w:trPr>
          <w:trHeight w:val="273"/>
        </w:trPr>
        <w:tc>
          <w:tcPr>
            <w:tcW w:w="821" w:type="dxa"/>
          </w:tcPr>
          <w:p w14:paraId="142BD75F" w14:textId="77777777" w:rsidR="00BF74D6" w:rsidRDefault="00305E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0207" w:type="dxa"/>
          </w:tcPr>
          <w:p w14:paraId="70F20F2E" w14:textId="77777777" w:rsidR="00BF74D6" w:rsidRDefault="00305E3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16" w:type="dxa"/>
          </w:tcPr>
          <w:p w14:paraId="113D5658" w14:textId="77777777" w:rsidR="00BF74D6" w:rsidRDefault="00305E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475" w:type="dxa"/>
          </w:tcPr>
          <w:p w14:paraId="7926208B" w14:textId="77777777" w:rsidR="00BF74D6" w:rsidRDefault="00305E3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BF74D6" w14:paraId="3F74F023" w14:textId="77777777">
        <w:trPr>
          <w:trHeight w:val="277"/>
        </w:trPr>
        <w:tc>
          <w:tcPr>
            <w:tcW w:w="15419" w:type="dxa"/>
            <w:gridSpan w:val="4"/>
            <w:shd w:val="clear" w:color="auto" w:fill="F1F1F1"/>
          </w:tcPr>
          <w:p w14:paraId="1E3702D9" w14:textId="77777777" w:rsidR="00BF74D6" w:rsidRDefault="00305E37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</w:tr>
      <w:tr w:rsidR="00BF74D6" w14:paraId="0BAEB802" w14:textId="77777777">
        <w:trPr>
          <w:trHeight w:val="273"/>
        </w:trPr>
        <w:tc>
          <w:tcPr>
            <w:tcW w:w="821" w:type="dxa"/>
          </w:tcPr>
          <w:p w14:paraId="042D3620" w14:textId="77777777" w:rsidR="00BF74D6" w:rsidRDefault="00305E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07" w:type="dxa"/>
          </w:tcPr>
          <w:p w14:paraId="55822112" w14:textId="77777777" w:rsidR="00BF74D6" w:rsidRDefault="00305E3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916" w:type="dxa"/>
          </w:tcPr>
          <w:p w14:paraId="7C3B9942" w14:textId="77777777" w:rsidR="00BF74D6" w:rsidRDefault="00305E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3475" w:type="dxa"/>
          </w:tcPr>
          <w:p w14:paraId="1573847F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4F94ABE6" w14:textId="77777777">
        <w:trPr>
          <w:trHeight w:val="278"/>
        </w:trPr>
        <w:tc>
          <w:tcPr>
            <w:tcW w:w="15419" w:type="dxa"/>
            <w:gridSpan w:val="4"/>
            <w:shd w:val="clear" w:color="auto" w:fill="F1F1F1"/>
          </w:tcPr>
          <w:p w14:paraId="48D5DD39" w14:textId="77777777" w:rsidR="00BF74D6" w:rsidRDefault="00305E37">
            <w:pPr>
              <w:pStyle w:val="TableParagraph"/>
              <w:spacing w:line="259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</w:p>
        </w:tc>
      </w:tr>
      <w:tr w:rsidR="00BF74D6" w14:paraId="01D1AFAD" w14:textId="77777777">
        <w:trPr>
          <w:trHeight w:val="277"/>
        </w:trPr>
        <w:tc>
          <w:tcPr>
            <w:tcW w:w="821" w:type="dxa"/>
          </w:tcPr>
          <w:p w14:paraId="15936861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07" w:type="dxa"/>
          </w:tcPr>
          <w:p w14:paraId="53181233" w14:textId="77777777" w:rsidR="00BF74D6" w:rsidRDefault="00305E3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916" w:type="dxa"/>
          </w:tcPr>
          <w:p w14:paraId="5D7F1ADF" w14:textId="77777777" w:rsidR="00BF74D6" w:rsidRDefault="00305E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3475" w:type="dxa"/>
          </w:tcPr>
          <w:p w14:paraId="7036CFE0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7DD4487F" w14:textId="77777777">
        <w:trPr>
          <w:trHeight w:val="551"/>
        </w:trPr>
        <w:tc>
          <w:tcPr>
            <w:tcW w:w="821" w:type="dxa"/>
          </w:tcPr>
          <w:p w14:paraId="644D3784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3,</w:t>
            </w:r>
          </w:p>
          <w:p w14:paraId="0157C197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07" w:type="dxa"/>
          </w:tcPr>
          <w:p w14:paraId="1EAA60ED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916" w:type="dxa"/>
          </w:tcPr>
          <w:p w14:paraId="095517E1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  <w:p w14:paraId="2081BF10" w14:textId="77777777" w:rsidR="00BF74D6" w:rsidRDefault="00305E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</w:tc>
        <w:tc>
          <w:tcPr>
            <w:tcW w:w="3475" w:type="dxa"/>
          </w:tcPr>
          <w:p w14:paraId="2C8B7A01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7FD9DF23" w14:textId="77777777">
        <w:trPr>
          <w:trHeight w:val="273"/>
        </w:trPr>
        <w:tc>
          <w:tcPr>
            <w:tcW w:w="821" w:type="dxa"/>
          </w:tcPr>
          <w:p w14:paraId="53EE274F" w14:textId="77777777" w:rsidR="00BF74D6" w:rsidRDefault="00305E3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7" w:type="dxa"/>
          </w:tcPr>
          <w:p w14:paraId="7266EAF9" w14:textId="77777777" w:rsidR="00BF74D6" w:rsidRDefault="00305E3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916" w:type="dxa"/>
          </w:tcPr>
          <w:p w14:paraId="71513429" w14:textId="77777777" w:rsidR="00BF74D6" w:rsidRDefault="00305E3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3475" w:type="dxa"/>
          </w:tcPr>
          <w:p w14:paraId="534B03B3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1CB113F5" w14:textId="77777777">
        <w:trPr>
          <w:trHeight w:val="278"/>
        </w:trPr>
        <w:tc>
          <w:tcPr>
            <w:tcW w:w="821" w:type="dxa"/>
          </w:tcPr>
          <w:p w14:paraId="64523E3E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07" w:type="dxa"/>
          </w:tcPr>
          <w:p w14:paraId="422ACC88" w14:textId="77777777" w:rsidR="00BF74D6" w:rsidRDefault="00305E3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916" w:type="dxa"/>
          </w:tcPr>
          <w:p w14:paraId="7EF5487B" w14:textId="77777777" w:rsidR="00BF74D6" w:rsidRDefault="00305E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3475" w:type="dxa"/>
          </w:tcPr>
          <w:p w14:paraId="22EA970A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4097A9B4" w14:textId="77777777">
        <w:trPr>
          <w:trHeight w:val="551"/>
        </w:trPr>
        <w:tc>
          <w:tcPr>
            <w:tcW w:w="821" w:type="dxa"/>
          </w:tcPr>
          <w:p w14:paraId="50574FC1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14:paraId="409B9055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07" w:type="dxa"/>
          </w:tcPr>
          <w:p w14:paraId="2AFCD1F7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закулисье: 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</w:t>
            </w:r>
          </w:p>
        </w:tc>
        <w:tc>
          <w:tcPr>
            <w:tcW w:w="916" w:type="dxa"/>
          </w:tcPr>
          <w:p w14:paraId="400FB657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  <w:p w14:paraId="35D2F7A1" w14:textId="77777777" w:rsidR="00BF74D6" w:rsidRDefault="00305E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3475" w:type="dxa"/>
          </w:tcPr>
          <w:p w14:paraId="7972B506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6317AE5E" w14:textId="77777777">
        <w:trPr>
          <w:trHeight w:val="552"/>
        </w:trPr>
        <w:tc>
          <w:tcPr>
            <w:tcW w:w="821" w:type="dxa"/>
          </w:tcPr>
          <w:p w14:paraId="1556486B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9,</w:t>
            </w:r>
          </w:p>
          <w:p w14:paraId="2A24E52C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207" w:type="dxa"/>
          </w:tcPr>
          <w:p w14:paraId="64789A94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закулисье: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костюмы</w:t>
            </w:r>
          </w:p>
        </w:tc>
        <w:tc>
          <w:tcPr>
            <w:tcW w:w="916" w:type="dxa"/>
          </w:tcPr>
          <w:p w14:paraId="01CF188E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  <w:p w14:paraId="00EDAB93" w14:textId="77777777" w:rsidR="00BF74D6" w:rsidRDefault="00305E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475" w:type="dxa"/>
          </w:tcPr>
          <w:p w14:paraId="38DBCB6C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0E6F0D7E" w14:textId="77777777">
        <w:trPr>
          <w:trHeight w:val="277"/>
        </w:trPr>
        <w:tc>
          <w:tcPr>
            <w:tcW w:w="15419" w:type="dxa"/>
            <w:gridSpan w:val="4"/>
            <w:shd w:val="clear" w:color="auto" w:fill="F1F1F1"/>
          </w:tcPr>
          <w:p w14:paraId="1E892577" w14:textId="77777777" w:rsidR="00BF74D6" w:rsidRDefault="00305E37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</w:tr>
      <w:tr w:rsidR="00BF74D6" w14:paraId="07C997B3" w14:textId="77777777">
        <w:trPr>
          <w:trHeight w:val="551"/>
        </w:trPr>
        <w:tc>
          <w:tcPr>
            <w:tcW w:w="821" w:type="dxa"/>
          </w:tcPr>
          <w:p w14:paraId="55654448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14:paraId="28F97020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207" w:type="dxa"/>
          </w:tcPr>
          <w:p w14:paraId="044F39AB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 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16" w:type="dxa"/>
          </w:tcPr>
          <w:p w14:paraId="6E6417E1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  <w:p w14:paraId="10F50CE0" w14:textId="77777777" w:rsidR="00BF74D6" w:rsidRDefault="00305E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3475" w:type="dxa"/>
          </w:tcPr>
          <w:p w14:paraId="23FBA3DA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02A2D563" w14:textId="77777777">
        <w:trPr>
          <w:trHeight w:val="561"/>
        </w:trPr>
        <w:tc>
          <w:tcPr>
            <w:tcW w:w="821" w:type="dxa"/>
          </w:tcPr>
          <w:p w14:paraId="5BCD55AA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13,</w:t>
            </w:r>
          </w:p>
          <w:p w14:paraId="6F5C37F7" w14:textId="77777777" w:rsidR="00BF74D6" w:rsidRDefault="00305E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207" w:type="dxa"/>
          </w:tcPr>
          <w:p w14:paraId="3FDBFD6F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Дикция. 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хорошей </w:t>
            </w:r>
            <w:r>
              <w:rPr>
                <w:spacing w:val="-2"/>
                <w:sz w:val="24"/>
              </w:rPr>
              <w:t>дикции</w:t>
            </w:r>
          </w:p>
        </w:tc>
        <w:tc>
          <w:tcPr>
            <w:tcW w:w="916" w:type="dxa"/>
          </w:tcPr>
          <w:p w14:paraId="75966B28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  <w:p w14:paraId="2699C396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19.10</w:t>
            </w:r>
          </w:p>
        </w:tc>
        <w:tc>
          <w:tcPr>
            <w:tcW w:w="3475" w:type="dxa"/>
          </w:tcPr>
          <w:p w14:paraId="73F11440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6779CF25" w14:textId="77777777">
        <w:trPr>
          <w:trHeight w:val="273"/>
        </w:trPr>
        <w:tc>
          <w:tcPr>
            <w:tcW w:w="821" w:type="dxa"/>
          </w:tcPr>
          <w:p w14:paraId="3BE0ED70" w14:textId="77777777" w:rsidR="00BF74D6" w:rsidRDefault="00305E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207" w:type="dxa"/>
          </w:tcPr>
          <w:p w14:paraId="3F01BD8D" w14:textId="77777777" w:rsidR="00BF74D6" w:rsidRDefault="00305E3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коммуникации. 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роли</w:t>
            </w:r>
          </w:p>
        </w:tc>
        <w:tc>
          <w:tcPr>
            <w:tcW w:w="916" w:type="dxa"/>
          </w:tcPr>
          <w:p w14:paraId="40D1AF3A" w14:textId="77777777" w:rsidR="00BF74D6" w:rsidRDefault="00305E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3475" w:type="dxa"/>
          </w:tcPr>
          <w:p w14:paraId="473C1837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24E33843" w14:textId="77777777">
        <w:trPr>
          <w:trHeight w:val="277"/>
        </w:trPr>
        <w:tc>
          <w:tcPr>
            <w:tcW w:w="821" w:type="dxa"/>
          </w:tcPr>
          <w:p w14:paraId="470C9E20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207" w:type="dxa"/>
          </w:tcPr>
          <w:p w14:paraId="4A1B09BE" w14:textId="77777777" w:rsidR="00BF74D6" w:rsidRDefault="00305E3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 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(монолог)</w:t>
            </w:r>
          </w:p>
        </w:tc>
        <w:tc>
          <w:tcPr>
            <w:tcW w:w="916" w:type="dxa"/>
          </w:tcPr>
          <w:p w14:paraId="0A5188E1" w14:textId="77777777" w:rsidR="00BF74D6" w:rsidRDefault="00305E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3475" w:type="dxa"/>
          </w:tcPr>
          <w:p w14:paraId="74FCE4D2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16609449" w14:textId="77777777">
        <w:trPr>
          <w:trHeight w:val="273"/>
        </w:trPr>
        <w:tc>
          <w:tcPr>
            <w:tcW w:w="821" w:type="dxa"/>
          </w:tcPr>
          <w:p w14:paraId="3BF23270" w14:textId="77777777" w:rsidR="00BF74D6" w:rsidRDefault="00305E3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207" w:type="dxa"/>
          </w:tcPr>
          <w:p w14:paraId="5585D332" w14:textId="77777777" w:rsidR="00BF74D6" w:rsidRDefault="00305E3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(диалог)</w:t>
            </w:r>
          </w:p>
        </w:tc>
        <w:tc>
          <w:tcPr>
            <w:tcW w:w="916" w:type="dxa"/>
          </w:tcPr>
          <w:p w14:paraId="0A03FD35" w14:textId="77777777" w:rsidR="00BF74D6" w:rsidRDefault="00305E3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3475" w:type="dxa"/>
          </w:tcPr>
          <w:p w14:paraId="56159E23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07FD3156" w14:textId="77777777">
        <w:trPr>
          <w:trHeight w:val="278"/>
        </w:trPr>
        <w:tc>
          <w:tcPr>
            <w:tcW w:w="821" w:type="dxa"/>
          </w:tcPr>
          <w:p w14:paraId="122579C2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207" w:type="dxa"/>
          </w:tcPr>
          <w:p w14:paraId="42BCB4A9" w14:textId="77777777" w:rsidR="00BF74D6" w:rsidRDefault="00305E3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 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(полилог)</w:t>
            </w:r>
          </w:p>
        </w:tc>
        <w:tc>
          <w:tcPr>
            <w:tcW w:w="916" w:type="dxa"/>
          </w:tcPr>
          <w:p w14:paraId="5C6B7F2D" w14:textId="77777777" w:rsidR="00BF74D6" w:rsidRDefault="00305E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3475" w:type="dxa"/>
          </w:tcPr>
          <w:p w14:paraId="22FABBA3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718B4044" w14:textId="77777777">
        <w:trPr>
          <w:trHeight w:val="561"/>
        </w:trPr>
        <w:tc>
          <w:tcPr>
            <w:tcW w:w="821" w:type="dxa"/>
          </w:tcPr>
          <w:p w14:paraId="175A70E8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19,</w:t>
            </w:r>
          </w:p>
          <w:p w14:paraId="03AA44C2" w14:textId="77777777" w:rsidR="00BF74D6" w:rsidRDefault="00305E37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207" w:type="dxa"/>
          </w:tcPr>
          <w:p w14:paraId="361C7D1A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916" w:type="dxa"/>
          </w:tcPr>
          <w:p w14:paraId="7DF811E1" w14:textId="77777777" w:rsidR="00BF74D6" w:rsidRDefault="0030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23.11</w:t>
            </w:r>
          </w:p>
          <w:p w14:paraId="30D2D0DC" w14:textId="77777777" w:rsidR="00BF74D6" w:rsidRDefault="00305E37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23.11</w:t>
            </w:r>
          </w:p>
        </w:tc>
        <w:tc>
          <w:tcPr>
            <w:tcW w:w="3475" w:type="dxa"/>
          </w:tcPr>
          <w:p w14:paraId="22A365F6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610D639C" w14:textId="77777777">
        <w:trPr>
          <w:trHeight w:val="561"/>
        </w:trPr>
        <w:tc>
          <w:tcPr>
            <w:tcW w:w="821" w:type="dxa"/>
          </w:tcPr>
          <w:p w14:paraId="062D6FDC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14:paraId="182907D7" w14:textId="77777777" w:rsidR="00BF74D6" w:rsidRDefault="00305E37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207" w:type="dxa"/>
          </w:tcPr>
          <w:p w14:paraId="791E906E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(музыкальные,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танцевальные,</w:t>
            </w:r>
          </w:p>
          <w:p w14:paraId="2497B72F" w14:textId="77777777" w:rsidR="00BF74D6" w:rsidRDefault="00305E37">
            <w:pPr>
              <w:pStyle w:val="TableParagraph"/>
              <w:spacing w:before="3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литературные)</w:t>
            </w:r>
          </w:p>
        </w:tc>
        <w:tc>
          <w:tcPr>
            <w:tcW w:w="916" w:type="dxa"/>
          </w:tcPr>
          <w:p w14:paraId="6B5B5D37" w14:textId="77777777" w:rsidR="00BF74D6" w:rsidRDefault="0030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  <w:p w14:paraId="2B13EA56" w14:textId="77777777" w:rsidR="00BF74D6" w:rsidRDefault="00305E37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475" w:type="dxa"/>
          </w:tcPr>
          <w:p w14:paraId="3611B9B0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6426DAF8" w14:textId="77777777">
        <w:trPr>
          <w:trHeight w:val="551"/>
        </w:trPr>
        <w:tc>
          <w:tcPr>
            <w:tcW w:w="821" w:type="dxa"/>
          </w:tcPr>
          <w:p w14:paraId="59B34D3C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14:paraId="4EA6D069" w14:textId="77777777" w:rsidR="00BF74D6" w:rsidRDefault="00305E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207" w:type="dxa"/>
          </w:tcPr>
          <w:p w14:paraId="70962F46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916" w:type="dxa"/>
          </w:tcPr>
          <w:p w14:paraId="4CA0762F" w14:textId="77777777" w:rsidR="00BF74D6" w:rsidRDefault="0030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07.12</w:t>
            </w:r>
          </w:p>
          <w:p w14:paraId="42E2B653" w14:textId="77777777" w:rsidR="00BF74D6" w:rsidRDefault="00305E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07.12</w:t>
            </w:r>
          </w:p>
        </w:tc>
        <w:tc>
          <w:tcPr>
            <w:tcW w:w="3475" w:type="dxa"/>
          </w:tcPr>
          <w:p w14:paraId="0E797269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1BE24124" w14:textId="77777777">
        <w:trPr>
          <w:trHeight w:val="556"/>
        </w:trPr>
        <w:tc>
          <w:tcPr>
            <w:tcW w:w="821" w:type="dxa"/>
          </w:tcPr>
          <w:p w14:paraId="41AB381B" w14:textId="77777777" w:rsidR="00BF74D6" w:rsidRDefault="00305E3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14:paraId="60943FBE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207" w:type="dxa"/>
          </w:tcPr>
          <w:p w14:paraId="325E575B" w14:textId="77777777" w:rsidR="00BF74D6" w:rsidRDefault="00305E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</w:t>
            </w:r>
          </w:p>
        </w:tc>
        <w:tc>
          <w:tcPr>
            <w:tcW w:w="916" w:type="dxa"/>
          </w:tcPr>
          <w:p w14:paraId="684A1725" w14:textId="77777777" w:rsidR="00BF74D6" w:rsidRDefault="00305E3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14.12</w:t>
            </w:r>
          </w:p>
          <w:p w14:paraId="7D66E584" w14:textId="77777777" w:rsidR="00BF74D6" w:rsidRDefault="00305E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14.12</w:t>
            </w:r>
          </w:p>
        </w:tc>
        <w:tc>
          <w:tcPr>
            <w:tcW w:w="3475" w:type="dxa"/>
          </w:tcPr>
          <w:p w14:paraId="6F7FFB8D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50695D30" w14:textId="77777777">
        <w:trPr>
          <w:trHeight w:val="551"/>
        </w:trPr>
        <w:tc>
          <w:tcPr>
            <w:tcW w:w="821" w:type="dxa"/>
          </w:tcPr>
          <w:p w14:paraId="51E9D1BA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14:paraId="121FA9A2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207" w:type="dxa"/>
          </w:tcPr>
          <w:p w14:paraId="63BB7641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916" w:type="dxa"/>
          </w:tcPr>
          <w:p w14:paraId="29B4839E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21.12</w:t>
            </w:r>
          </w:p>
          <w:p w14:paraId="0D29FC60" w14:textId="77777777" w:rsidR="00BF74D6" w:rsidRDefault="00305E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21.12</w:t>
            </w:r>
          </w:p>
        </w:tc>
        <w:tc>
          <w:tcPr>
            <w:tcW w:w="3475" w:type="dxa"/>
          </w:tcPr>
          <w:p w14:paraId="1EC3964A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37D2940F" w14:textId="77777777">
        <w:trPr>
          <w:trHeight w:val="273"/>
        </w:trPr>
        <w:tc>
          <w:tcPr>
            <w:tcW w:w="821" w:type="dxa"/>
          </w:tcPr>
          <w:p w14:paraId="7528DF23" w14:textId="77777777" w:rsidR="00BF74D6" w:rsidRDefault="00305E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207" w:type="dxa"/>
          </w:tcPr>
          <w:p w14:paraId="3C0546B7" w14:textId="77777777" w:rsidR="00BF74D6" w:rsidRDefault="00305E3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партнером,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зрителем</w:t>
            </w:r>
          </w:p>
        </w:tc>
        <w:tc>
          <w:tcPr>
            <w:tcW w:w="916" w:type="dxa"/>
          </w:tcPr>
          <w:p w14:paraId="31769DD8" w14:textId="77777777" w:rsidR="00BF74D6" w:rsidRDefault="00305E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3475" w:type="dxa"/>
          </w:tcPr>
          <w:p w14:paraId="2E922643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5EF3A133" w14:textId="77777777">
        <w:trPr>
          <w:trHeight w:val="278"/>
        </w:trPr>
        <w:tc>
          <w:tcPr>
            <w:tcW w:w="821" w:type="dxa"/>
          </w:tcPr>
          <w:p w14:paraId="2486D460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207" w:type="dxa"/>
          </w:tcPr>
          <w:p w14:paraId="638E20F1" w14:textId="77777777" w:rsidR="00BF74D6" w:rsidRDefault="00305E3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916" w:type="dxa"/>
          </w:tcPr>
          <w:p w14:paraId="5E92B4FC" w14:textId="77777777" w:rsidR="00BF74D6" w:rsidRDefault="00305E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3475" w:type="dxa"/>
          </w:tcPr>
          <w:p w14:paraId="3D3615EB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0A06204B" w14:textId="77777777">
        <w:trPr>
          <w:trHeight w:val="552"/>
        </w:trPr>
        <w:tc>
          <w:tcPr>
            <w:tcW w:w="821" w:type="dxa"/>
          </w:tcPr>
          <w:p w14:paraId="437C10A5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14:paraId="09977218" w14:textId="77777777" w:rsidR="00BF74D6" w:rsidRDefault="00305E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207" w:type="dxa"/>
          </w:tcPr>
          <w:p w14:paraId="1200C8A1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916" w:type="dxa"/>
          </w:tcPr>
          <w:p w14:paraId="431D8E06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18.01</w:t>
            </w:r>
          </w:p>
          <w:p w14:paraId="5FDE453C" w14:textId="77777777" w:rsidR="00BF74D6" w:rsidRDefault="00305E3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18.01</w:t>
            </w:r>
          </w:p>
        </w:tc>
        <w:tc>
          <w:tcPr>
            <w:tcW w:w="3475" w:type="dxa"/>
          </w:tcPr>
          <w:p w14:paraId="6D12EC74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811A45B" w14:textId="77777777" w:rsidR="00BF74D6" w:rsidRDefault="00BF74D6">
      <w:pPr>
        <w:pStyle w:val="TableParagraph"/>
        <w:spacing w:line="240" w:lineRule="auto"/>
        <w:rPr>
          <w:sz w:val="24"/>
        </w:rPr>
        <w:sectPr w:rsidR="00BF74D6">
          <w:pgSz w:w="16840" w:h="11910" w:orient="landscape"/>
          <w:pgMar w:top="360" w:right="566" w:bottom="615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207"/>
        <w:gridCol w:w="916"/>
        <w:gridCol w:w="3475"/>
      </w:tblGrid>
      <w:tr w:rsidR="00BF74D6" w14:paraId="368F227B" w14:textId="77777777">
        <w:trPr>
          <w:trHeight w:val="273"/>
        </w:trPr>
        <w:tc>
          <w:tcPr>
            <w:tcW w:w="15419" w:type="dxa"/>
            <w:gridSpan w:val="4"/>
            <w:shd w:val="clear" w:color="auto" w:fill="F1F1F1"/>
          </w:tcPr>
          <w:p w14:paraId="47DAF8FF" w14:textId="77777777" w:rsidR="00BF74D6" w:rsidRDefault="00305E37">
            <w:pPr>
              <w:pStyle w:val="TableParagraph"/>
              <w:spacing w:line="254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BF74D6" w14:paraId="534BDB4E" w14:textId="77777777">
        <w:trPr>
          <w:trHeight w:val="561"/>
        </w:trPr>
        <w:tc>
          <w:tcPr>
            <w:tcW w:w="821" w:type="dxa"/>
          </w:tcPr>
          <w:p w14:paraId="2C2AAC57" w14:textId="77777777" w:rsidR="00BF74D6" w:rsidRDefault="00305E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14:paraId="7C224F68" w14:textId="77777777" w:rsidR="00BF74D6" w:rsidRDefault="00305E37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207" w:type="dxa"/>
          </w:tcPr>
          <w:p w14:paraId="4B4D45C3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Прослушивание,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</w:t>
            </w:r>
          </w:p>
        </w:tc>
        <w:tc>
          <w:tcPr>
            <w:tcW w:w="916" w:type="dxa"/>
          </w:tcPr>
          <w:p w14:paraId="6E7A22C7" w14:textId="77777777" w:rsidR="00BF74D6" w:rsidRDefault="0030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  <w:p w14:paraId="5E951D6F" w14:textId="77777777" w:rsidR="00BF74D6" w:rsidRDefault="00305E37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3475" w:type="dxa"/>
          </w:tcPr>
          <w:p w14:paraId="19970FF5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0E12DB98" w14:textId="77777777">
        <w:trPr>
          <w:trHeight w:val="6625"/>
        </w:trPr>
        <w:tc>
          <w:tcPr>
            <w:tcW w:w="821" w:type="dxa"/>
          </w:tcPr>
          <w:p w14:paraId="20292D1C" w14:textId="77777777" w:rsidR="00BF74D6" w:rsidRDefault="00305E3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35–</w:t>
            </w:r>
          </w:p>
          <w:p w14:paraId="66B4429E" w14:textId="77777777" w:rsidR="00BF74D6" w:rsidRDefault="00305E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  <w:p w14:paraId="2C6C9120" w14:textId="77777777" w:rsidR="00BF74D6" w:rsidRDefault="00BF74D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C08376A" w14:textId="77777777" w:rsidR="00BF74D6" w:rsidRDefault="00BF74D6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4242BF97" w14:textId="77777777" w:rsidR="00BF74D6" w:rsidRDefault="00305E37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A6A6A6"/>
                <w:spacing w:val="-5"/>
                <w:sz w:val="24"/>
              </w:rPr>
              <w:t>24</w:t>
            </w:r>
          </w:p>
          <w:p w14:paraId="15BCD4C8" w14:textId="77777777" w:rsidR="00BF74D6" w:rsidRDefault="00305E37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A6A6A6"/>
                <w:spacing w:val="-4"/>
                <w:sz w:val="24"/>
              </w:rPr>
              <w:t>часа</w:t>
            </w:r>
          </w:p>
        </w:tc>
        <w:tc>
          <w:tcPr>
            <w:tcW w:w="10207" w:type="dxa"/>
          </w:tcPr>
          <w:p w14:paraId="083BB6BB" w14:textId="77777777" w:rsidR="00BF74D6" w:rsidRDefault="00305E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декораций</w:t>
            </w:r>
          </w:p>
        </w:tc>
        <w:tc>
          <w:tcPr>
            <w:tcW w:w="916" w:type="dxa"/>
          </w:tcPr>
          <w:p w14:paraId="75DDCEA4" w14:textId="77777777" w:rsidR="00BF74D6" w:rsidRDefault="00305E3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  <w:p w14:paraId="594D57F2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  <w:p w14:paraId="0733CE30" w14:textId="77777777" w:rsidR="00BF74D6" w:rsidRDefault="00305E3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  <w:p w14:paraId="6979B0CC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  <w:p w14:paraId="7C806623" w14:textId="77777777" w:rsidR="00BF74D6" w:rsidRDefault="00305E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  <w:p w14:paraId="64DB395C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  <w:p w14:paraId="493466F2" w14:textId="77777777" w:rsidR="00BF74D6" w:rsidRDefault="00305E3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  <w:p w14:paraId="7A5E3AA9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  <w:p w14:paraId="0BFD630E" w14:textId="77777777" w:rsidR="00BF74D6" w:rsidRDefault="00305E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  <w:p w14:paraId="12CDB4BB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  <w:p w14:paraId="789B1696" w14:textId="77777777" w:rsidR="00BF74D6" w:rsidRDefault="00305E3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  <w:p w14:paraId="70BE8295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  <w:p w14:paraId="57A48557" w14:textId="77777777" w:rsidR="00BF74D6" w:rsidRDefault="00305E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  <w:p w14:paraId="5D9C3425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  <w:p w14:paraId="4C894B9A" w14:textId="77777777" w:rsidR="00BF74D6" w:rsidRDefault="00305E3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  <w:p w14:paraId="4A263CD2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  <w:p w14:paraId="37F81104" w14:textId="77777777" w:rsidR="00BF74D6" w:rsidRDefault="00305E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</w:p>
          <w:p w14:paraId="42B1A04B" w14:textId="77777777" w:rsidR="00BF74D6" w:rsidRDefault="00305E3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</w:p>
          <w:p w14:paraId="335F2EEB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  <w:p w14:paraId="6597C6C2" w14:textId="77777777" w:rsidR="00BF74D6" w:rsidRDefault="00305E3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  <w:p w14:paraId="0AB0F512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  <w:p w14:paraId="41B658EE" w14:textId="77777777" w:rsidR="00BF74D6" w:rsidRDefault="00305E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  <w:p w14:paraId="0B7E6E71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  <w:p w14:paraId="0C5F9F93" w14:textId="77777777" w:rsidR="00BF74D6" w:rsidRDefault="00305E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3475" w:type="dxa"/>
          </w:tcPr>
          <w:p w14:paraId="4B79788F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1C2D3A9A" w14:textId="77777777">
        <w:trPr>
          <w:trHeight w:val="278"/>
        </w:trPr>
        <w:tc>
          <w:tcPr>
            <w:tcW w:w="15419" w:type="dxa"/>
            <w:gridSpan w:val="4"/>
            <w:shd w:val="clear" w:color="auto" w:fill="F1F1F1"/>
          </w:tcPr>
          <w:p w14:paraId="047F214D" w14:textId="77777777" w:rsidR="00BF74D6" w:rsidRDefault="00305E37">
            <w:pPr>
              <w:pStyle w:val="TableParagraph"/>
              <w:spacing w:line="259" w:lineRule="exact"/>
              <w:ind w:left="13" w:right="1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BF74D6" w14:paraId="281E0B49" w14:textId="77777777">
        <w:trPr>
          <w:trHeight w:val="277"/>
        </w:trPr>
        <w:tc>
          <w:tcPr>
            <w:tcW w:w="821" w:type="dxa"/>
          </w:tcPr>
          <w:p w14:paraId="0E2DDF32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0207" w:type="dxa"/>
          </w:tcPr>
          <w:p w14:paraId="10D82BF4" w14:textId="77777777" w:rsidR="00BF74D6" w:rsidRDefault="00305E3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Прослушивание,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сценария</w:t>
            </w:r>
          </w:p>
        </w:tc>
        <w:tc>
          <w:tcPr>
            <w:tcW w:w="916" w:type="dxa"/>
          </w:tcPr>
          <w:p w14:paraId="501AD840" w14:textId="77777777" w:rsidR="00BF74D6" w:rsidRDefault="00305E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03.05</w:t>
            </w:r>
          </w:p>
        </w:tc>
        <w:tc>
          <w:tcPr>
            <w:tcW w:w="3475" w:type="dxa"/>
          </w:tcPr>
          <w:p w14:paraId="30E6FA53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3CFA1CF8" w14:textId="77777777">
        <w:trPr>
          <w:trHeight w:val="1929"/>
        </w:trPr>
        <w:tc>
          <w:tcPr>
            <w:tcW w:w="821" w:type="dxa"/>
          </w:tcPr>
          <w:p w14:paraId="23A3ADC9" w14:textId="77777777" w:rsidR="00BF74D6" w:rsidRDefault="00305E3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60–</w:t>
            </w:r>
          </w:p>
          <w:p w14:paraId="594ECFAF" w14:textId="77777777" w:rsidR="00BF74D6" w:rsidRDefault="00305E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0207" w:type="dxa"/>
          </w:tcPr>
          <w:p w14:paraId="3F825A58" w14:textId="77777777" w:rsidR="00BF74D6" w:rsidRDefault="00305E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концерта</w:t>
            </w:r>
          </w:p>
        </w:tc>
        <w:tc>
          <w:tcPr>
            <w:tcW w:w="916" w:type="dxa"/>
          </w:tcPr>
          <w:p w14:paraId="06D0BFC8" w14:textId="77777777" w:rsidR="00BF74D6" w:rsidRDefault="00305E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03.05</w:t>
            </w:r>
          </w:p>
          <w:p w14:paraId="115A1F05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  <w:p w14:paraId="4964C19B" w14:textId="77777777" w:rsidR="00BF74D6" w:rsidRDefault="00305E3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  <w:p w14:paraId="39643964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  <w:p w14:paraId="54FA8240" w14:textId="77777777" w:rsidR="00BF74D6" w:rsidRDefault="00305E3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  <w:p w14:paraId="2963B1AF" w14:textId="77777777" w:rsidR="00BF74D6" w:rsidRDefault="00305E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  <w:p w14:paraId="70A457A5" w14:textId="77777777" w:rsidR="00BF74D6" w:rsidRDefault="00305E3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475" w:type="dxa"/>
          </w:tcPr>
          <w:p w14:paraId="6BC3434F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74D6" w14:paraId="0109DE61" w14:textId="77777777">
        <w:trPr>
          <w:trHeight w:val="278"/>
        </w:trPr>
        <w:tc>
          <w:tcPr>
            <w:tcW w:w="821" w:type="dxa"/>
          </w:tcPr>
          <w:p w14:paraId="623625E4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0207" w:type="dxa"/>
          </w:tcPr>
          <w:p w14:paraId="525886D3" w14:textId="77777777" w:rsidR="00BF74D6" w:rsidRDefault="00305E3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916" w:type="dxa"/>
          </w:tcPr>
          <w:p w14:paraId="2939352E" w14:textId="77777777" w:rsidR="00BF74D6" w:rsidRDefault="00305E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31.05</w:t>
            </w:r>
          </w:p>
        </w:tc>
        <w:tc>
          <w:tcPr>
            <w:tcW w:w="3475" w:type="dxa"/>
          </w:tcPr>
          <w:p w14:paraId="12B9E81A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0823B9BA" w14:textId="77777777">
        <w:trPr>
          <w:trHeight w:val="273"/>
        </w:trPr>
        <w:tc>
          <w:tcPr>
            <w:tcW w:w="821" w:type="dxa"/>
          </w:tcPr>
          <w:p w14:paraId="72A4D3CD" w14:textId="77777777" w:rsidR="00BF74D6" w:rsidRDefault="00305E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0207" w:type="dxa"/>
          </w:tcPr>
          <w:p w14:paraId="385E51E4" w14:textId="77777777" w:rsidR="00BF74D6" w:rsidRDefault="00305E3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«Театр»</w:t>
            </w:r>
          </w:p>
        </w:tc>
        <w:tc>
          <w:tcPr>
            <w:tcW w:w="916" w:type="dxa"/>
          </w:tcPr>
          <w:p w14:paraId="157864EF" w14:textId="77777777" w:rsidR="00BF74D6" w:rsidRDefault="00305E3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31.05</w:t>
            </w:r>
          </w:p>
        </w:tc>
        <w:tc>
          <w:tcPr>
            <w:tcW w:w="3475" w:type="dxa"/>
          </w:tcPr>
          <w:p w14:paraId="46C4D4C7" w14:textId="77777777" w:rsidR="00BF74D6" w:rsidRDefault="00BF74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74D6" w14:paraId="4975E393" w14:textId="77777777">
        <w:trPr>
          <w:trHeight w:val="277"/>
        </w:trPr>
        <w:tc>
          <w:tcPr>
            <w:tcW w:w="15419" w:type="dxa"/>
            <w:gridSpan w:val="4"/>
            <w:shd w:val="clear" w:color="auto" w:fill="F1F1F1"/>
          </w:tcPr>
          <w:p w14:paraId="5D98C978" w14:textId="77777777" w:rsidR="00BF74D6" w:rsidRDefault="00305E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</w:tr>
    </w:tbl>
    <w:p w14:paraId="4AA85638" w14:textId="77777777" w:rsidR="00BF74D6" w:rsidRDefault="00BF74D6">
      <w:pPr>
        <w:pStyle w:val="TableParagraph"/>
        <w:spacing w:line="258" w:lineRule="exact"/>
        <w:rPr>
          <w:sz w:val="24"/>
        </w:rPr>
        <w:sectPr w:rsidR="00BF74D6">
          <w:type w:val="continuous"/>
          <w:pgSz w:w="16840" w:h="11910" w:orient="landscape"/>
          <w:pgMar w:top="400" w:right="566" w:bottom="280" w:left="708" w:header="720" w:footer="720" w:gutter="0"/>
          <w:cols w:space="720"/>
        </w:sectPr>
      </w:pPr>
    </w:p>
    <w:p w14:paraId="370077B0" w14:textId="77777777" w:rsidR="00BF74D6" w:rsidRDefault="00BF74D6">
      <w:pPr>
        <w:pStyle w:val="a3"/>
        <w:spacing w:before="4"/>
        <w:rPr>
          <w:b/>
          <w:sz w:val="17"/>
        </w:rPr>
      </w:pPr>
    </w:p>
    <w:sectPr w:rsidR="00BF74D6">
      <w:pgSz w:w="16840" w:h="11910" w:orient="landscape"/>
      <w:pgMar w:top="1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2636A"/>
    <w:multiLevelType w:val="hybridMultilevel"/>
    <w:tmpl w:val="3200A954"/>
    <w:lvl w:ilvl="0" w:tplc="6D782B8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1AD4B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5D6709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284371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7BBC81E0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03B45526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1F4E428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99A2879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0026FC7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B8943E2"/>
    <w:multiLevelType w:val="hybridMultilevel"/>
    <w:tmpl w:val="DCA67364"/>
    <w:lvl w:ilvl="0" w:tplc="580C21FA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34739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2ACE9A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BCE9E0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E865D5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063695F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B8E6EFA4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27544F2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F6722F40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4D6"/>
    <w:rsid w:val="00305E37"/>
    <w:rsid w:val="00B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EF57"/>
  <w15:docId w15:val="{17B7AABA-9F42-4DA4-A08B-56781AEE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54" w:right="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2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Филипенкова</dc:creator>
  <cp:lastModifiedBy>Пользователь</cp:lastModifiedBy>
  <cp:revision>2</cp:revision>
  <dcterms:created xsi:type="dcterms:W3CDTF">2025-03-26T02:30:00Z</dcterms:created>
  <dcterms:modified xsi:type="dcterms:W3CDTF">2025-03-26T02:33:00Z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