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proofErr w:type="spellStart"/>
      <w:r w:rsidRPr="00945BDB">
        <w:rPr>
          <w:rFonts w:ascii="Times New Roman" w:eastAsia="Times New Roman" w:hAnsi="Times New Roman" w:cs="Times New Roman"/>
          <w:b/>
          <w:bCs/>
          <w:color w:val="000000"/>
          <w:sz w:val="24"/>
          <w:szCs w:val="24"/>
          <w:lang w:eastAsia="ru-RU"/>
        </w:rPr>
        <w:t>Тренингов</w:t>
      </w:r>
      <w:r w:rsidR="00945BDB">
        <w:rPr>
          <w:rFonts w:ascii="Times New Roman" w:eastAsia="Times New Roman" w:hAnsi="Times New Roman" w:cs="Times New Roman"/>
          <w:b/>
          <w:bCs/>
          <w:color w:val="000000"/>
          <w:sz w:val="24"/>
          <w:szCs w:val="24"/>
          <w:lang w:eastAsia="ru-RU"/>
        </w:rPr>
        <w:t>ые</w:t>
      </w:r>
      <w:proofErr w:type="spellEnd"/>
      <w:r w:rsidRPr="00945BDB">
        <w:rPr>
          <w:rFonts w:ascii="Times New Roman" w:eastAsia="Times New Roman" w:hAnsi="Times New Roman" w:cs="Times New Roman"/>
          <w:b/>
          <w:bCs/>
          <w:color w:val="000000"/>
          <w:sz w:val="24"/>
          <w:szCs w:val="24"/>
          <w:lang w:eastAsia="ru-RU"/>
        </w:rPr>
        <w:t xml:space="preserve"> заняти</w:t>
      </w:r>
      <w:r w:rsidR="00945BDB">
        <w:rPr>
          <w:rFonts w:ascii="Times New Roman" w:eastAsia="Times New Roman" w:hAnsi="Times New Roman" w:cs="Times New Roman"/>
          <w:b/>
          <w:bCs/>
          <w:color w:val="000000"/>
          <w:sz w:val="24"/>
          <w:szCs w:val="24"/>
          <w:lang w:eastAsia="ru-RU"/>
        </w:rPr>
        <w:t>я</w:t>
      </w:r>
      <w:r w:rsidRPr="00945BDB">
        <w:rPr>
          <w:rFonts w:ascii="Times New Roman" w:eastAsia="Times New Roman" w:hAnsi="Times New Roman" w:cs="Times New Roman"/>
          <w:b/>
          <w:bCs/>
          <w:color w:val="000000"/>
          <w:sz w:val="24"/>
          <w:szCs w:val="24"/>
          <w:lang w:eastAsia="ru-RU"/>
        </w:rPr>
        <w:t xml:space="preserve"> по развитию учебной мотивации у подростков</w:t>
      </w:r>
    </w:p>
    <w:p w:rsidR="005A64F8" w:rsidRPr="00945BDB" w:rsidRDefault="00945BDB" w:rsidP="005A64F8">
      <w:pPr>
        <w:spacing w:after="150" w:line="240" w:lineRule="auto"/>
        <w:jc w:val="center"/>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«Путь к</w:t>
      </w:r>
      <w:r w:rsidR="005A64F8" w:rsidRPr="00945BDB">
        <w:rPr>
          <w:rFonts w:ascii="Times New Roman" w:eastAsia="Times New Roman" w:hAnsi="Times New Roman" w:cs="Times New Roman"/>
          <w:b/>
          <w:bCs/>
          <w:color w:val="000000"/>
          <w:sz w:val="24"/>
          <w:szCs w:val="24"/>
          <w:lang w:eastAsia="ru-RU"/>
        </w:rPr>
        <w:t xml:space="preserve"> успех</w:t>
      </w:r>
      <w:r w:rsidRPr="00945BDB">
        <w:rPr>
          <w:rFonts w:ascii="Times New Roman" w:eastAsia="Times New Roman" w:hAnsi="Times New Roman" w:cs="Times New Roman"/>
          <w:b/>
          <w:bCs/>
          <w:color w:val="000000"/>
          <w:sz w:val="24"/>
          <w:szCs w:val="24"/>
          <w:lang w:eastAsia="ru-RU"/>
        </w:rPr>
        <w:t>у</w:t>
      </w:r>
      <w:r w:rsidR="005A64F8" w:rsidRPr="00945BDB">
        <w:rPr>
          <w:rFonts w:ascii="Times New Roman" w:eastAsia="Times New Roman" w:hAnsi="Times New Roman" w:cs="Times New Roman"/>
          <w:b/>
          <w:bCs/>
          <w:color w:val="000000"/>
          <w:sz w:val="24"/>
          <w:szCs w:val="24"/>
          <w:lang w:eastAsia="ru-RU"/>
        </w:rPr>
        <w:t xml:space="preserve"> »</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Задачи тренинга для подростков:</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формирование адекватной самооценки и уверенного поведения;</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преодоление страхов и тревожности;</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приобретение навыков работы в группе, сплоченности и взаимопомощи;</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 научиться способам эмоциональной </w:t>
      </w:r>
      <w:proofErr w:type="spellStart"/>
      <w:r w:rsidRPr="00945BDB">
        <w:rPr>
          <w:rFonts w:ascii="Times New Roman" w:eastAsia="Times New Roman" w:hAnsi="Times New Roman" w:cs="Times New Roman"/>
          <w:color w:val="000000"/>
          <w:sz w:val="24"/>
          <w:szCs w:val="24"/>
          <w:lang w:eastAsia="ru-RU"/>
        </w:rPr>
        <w:t>саморегуляции</w:t>
      </w:r>
      <w:proofErr w:type="spellEnd"/>
      <w:r w:rsidRPr="00945BDB">
        <w:rPr>
          <w:rFonts w:ascii="Times New Roman" w:eastAsia="Times New Roman" w:hAnsi="Times New Roman" w:cs="Times New Roman"/>
          <w:color w:val="000000"/>
          <w:sz w:val="24"/>
          <w:szCs w:val="24"/>
          <w:lang w:eastAsia="ru-RU"/>
        </w:rPr>
        <w:t xml:space="preserve"> (снижение напряжения, волнения, нервозности);</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умение контролировать свои эмоции и чувства;</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мотивация на учебу.</w:t>
      </w:r>
    </w:p>
    <w:p w:rsidR="005A64F8" w:rsidRPr="00945BDB" w:rsidRDefault="005A64F8" w:rsidP="00945BDB">
      <w:pPr>
        <w:spacing w:after="150" w:line="240" w:lineRule="auto"/>
        <w:rPr>
          <w:rFonts w:ascii="Times New Roman" w:eastAsia="Times New Roman" w:hAnsi="Times New Roman" w:cs="Times New Roman"/>
          <w:b/>
          <w:color w:val="000000"/>
          <w:sz w:val="24"/>
          <w:szCs w:val="24"/>
          <w:lang w:eastAsia="ru-RU"/>
        </w:rPr>
      </w:pPr>
      <w:r w:rsidRPr="00945BDB">
        <w:rPr>
          <w:rFonts w:ascii="Times New Roman" w:eastAsia="Times New Roman" w:hAnsi="Times New Roman" w:cs="Times New Roman"/>
          <w:b/>
          <w:bCs/>
          <w:color w:val="000000"/>
          <w:sz w:val="24"/>
          <w:szCs w:val="24"/>
          <w:lang w:eastAsia="ru-RU"/>
        </w:rPr>
        <w:t>Ход работы</w:t>
      </w:r>
    </w:p>
    <w:p w:rsidR="005A64F8" w:rsidRPr="00945BDB" w:rsidRDefault="005A64F8" w:rsidP="005A64F8">
      <w:pPr>
        <w:spacing w:after="0" w:line="240" w:lineRule="auto"/>
        <w:outlineLvl w:val="3"/>
        <w:rPr>
          <w:rFonts w:ascii="Times New Roman" w:eastAsia="Times New Roman" w:hAnsi="Times New Roman" w:cs="Times New Roman"/>
          <w:b/>
          <w:bCs/>
          <w:color w:val="000000"/>
          <w:sz w:val="24"/>
          <w:szCs w:val="24"/>
          <w:lang w:eastAsia="ru-RU"/>
        </w:rPr>
      </w:pPr>
      <w:r w:rsidRPr="00945BDB">
        <w:rPr>
          <w:rFonts w:ascii="Times New Roman" w:eastAsia="Times New Roman" w:hAnsi="Times New Roman" w:cs="Times New Roman"/>
          <w:b/>
          <w:bCs/>
          <w:color w:val="000000"/>
          <w:sz w:val="24"/>
          <w:szCs w:val="24"/>
          <w:lang w:eastAsia="ru-RU"/>
        </w:rPr>
        <w:t>Разминка «Веселый мячик»</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Цель упражнения</w:t>
      </w:r>
      <w:r w:rsidRPr="00945BDB">
        <w:rPr>
          <w:rFonts w:ascii="Times New Roman" w:eastAsia="Times New Roman" w:hAnsi="Times New Roman" w:cs="Times New Roman"/>
          <w:color w:val="000000"/>
          <w:sz w:val="24"/>
          <w:szCs w:val="24"/>
          <w:lang w:eastAsia="ru-RU"/>
        </w:rPr>
        <w:t>: разминка, выработка умения говорить и выслушивать комплименты.</w:t>
      </w:r>
    </w:p>
    <w:p w:rsidR="005A64F8" w:rsidRPr="00945BDB" w:rsidRDefault="00945BDB" w:rsidP="00945BDB">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A64F8" w:rsidRPr="00945BDB">
        <w:rPr>
          <w:rFonts w:ascii="Times New Roman" w:eastAsia="Times New Roman" w:hAnsi="Times New Roman" w:cs="Times New Roman"/>
          <w:color w:val="000000"/>
          <w:sz w:val="24"/>
          <w:szCs w:val="24"/>
          <w:lang w:eastAsia="ru-RU"/>
        </w:rPr>
        <w:t>Начнем сегодняшний день с игры. Бросая по очереди, друг другу этот мяч, будем говорить о безусловных достоинствах, сильных сторонах того, кому бросает мяч. Будем внимательны, чтобы мяч побывал у каждого.</w:t>
      </w:r>
    </w:p>
    <w:p w:rsidR="005A64F8" w:rsidRPr="00945BDB" w:rsidRDefault="005A64F8" w:rsidP="005A64F8">
      <w:pPr>
        <w:spacing w:after="0" w:line="317" w:lineRule="atLeast"/>
        <w:outlineLvl w:val="3"/>
        <w:rPr>
          <w:rFonts w:ascii="Times New Roman" w:eastAsia="Times New Roman" w:hAnsi="Times New Roman" w:cs="Times New Roman"/>
          <w:b/>
          <w:bCs/>
          <w:color w:val="000000"/>
          <w:sz w:val="24"/>
          <w:szCs w:val="24"/>
          <w:lang w:eastAsia="ru-RU"/>
        </w:rPr>
      </w:pPr>
      <w:r w:rsidRPr="00945BDB">
        <w:rPr>
          <w:rFonts w:ascii="Times New Roman" w:eastAsia="Times New Roman" w:hAnsi="Times New Roman" w:cs="Times New Roman"/>
          <w:b/>
          <w:bCs/>
          <w:color w:val="000000"/>
          <w:sz w:val="24"/>
          <w:szCs w:val="24"/>
          <w:lang w:eastAsia="ru-RU"/>
        </w:rPr>
        <w:t>Упражнение «Путаница»</w:t>
      </w:r>
    </w:p>
    <w:p w:rsidR="005A64F8" w:rsidRPr="00945BDB" w:rsidRDefault="005A64F8" w:rsidP="005A64F8">
      <w:pPr>
        <w:spacing w:after="150" w:line="317" w:lineRule="atLeast"/>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Цель</w:t>
      </w:r>
      <w:r w:rsidRPr="00945BDB">
        <w:rPr>
          <w:rFonts w:ascii="Times New Roman" w:eastAsia="Times New Roman" w:hAnsi="Times New Roman" w:cs="Times New Roman"/>
          <w:color w:val="000000"/>
          <w:sz w:val="24"/>
          <w:szCs w:val="24"/>
          <w:lang w:eastAsia="ru-RU"/>
        </w:rPr>
        <w:t>: Сплочение, улучшение взаимопонимания участников.</w:t>
      </w:r>
    </w:p>
    <w:p w:rsidR="005A64F8" w:rsidRPr="00945BDB" w:rsidRDefault="005A64F8" w:rsidP="00945BDB">
      <w:pPr>
        <w:spacing w:after="150" w:line="317" w:lineRule="atLeast"/>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Ход упражнения</w:t>
      </w:r>
      <w:r w:rsidRPr="00945BDB">
        <w:rPr>
          <w:rFonts w:ascii="Times New Roman" w:eastAsia="Times New Roman" w:hAnsi="Times New Roman" w:cs="Times New Roman"/>
          <w:color w:val="000000"/>
          <w:sz w:val="24"/>
          <w:szCs w:val="24"/>
          <w:lang w:eastAsia="ru-RU"/>
        </w:rPr>
        <w:t>: Все берутся за руки, стоя в кругу и начинают запутываться. Когда запутались все, и получилась одна большая «</w:t>
      </w:r>
      <w:proofErr w:type="spellStart"/>
      <w:r w:rsidRPr="00945BDB">
        <w:rPr>
          <w:rFonts w:ascii="Times New Roman" w:eastAsia="Times New Roman" w:hAnsi="Times New Roman" w:cs="Times New Roman"/>
          <w:color w:val="000000"/>
          <w:sz w:val="24"/>
          <w:szCs w:val="24"/>
          <w:lang w:eastAsia="ru-RU"/>
        </w:rPr>
        <w:t>путанка</w:t>
      </w:r>
      <w:proofErr w:type="spellEnd"/>
      <w:r w:rsidRPr="00945BDB">
        <w:rPr>
          <w:rFonts w:ascii="Times New Roman" w:eastAsia="Times New Roman" w:hAnsi="Times New Roman" w:cs="Times New Roman"/>
          <w:color w:val="000000"/>
          <w:sz w:val="24"/>
          <w:szCs w:val="24"/>
          <w:lang w:eastAsia="ru-RU"/>
        </w:rPr>
        <w:t xml:space="preserve">», можно вообразить, что вся группа превратилась в одного огромного зверя. Теперь срочно необходимо определить, где находиться его голова, а где хвост. </w:t>
      </w:r>
      <w:proofErr w:type="gramStart"/>
      <w:r w:rsidRPr="00945BDB">
        <w:rPr>
          <w:rFonts w:ascii="Times New Roman" w:eastAsia="Times New Roman" w:hAnsi="Times New Roman" w:cs="Times New Roman"/>
          <w:color w:val="000000"/>
          <w:sz w:val="24"/>
          <w:szCs w:val="24"/>
          <w:lang w:eastAsia="ru-RU"/>
        </w:rPr>
        <w:t>(«Кто будет головой?</w:t>
      </w:r>
      <w:proofErr w:type="gramEnd"/>
      <w:r w:rsidRPr="00945BDB">
        <w:rPr>
          <w:rFonts w:ascii="Times New Roman" w:eastAsia="Times New Roman" w:hAnsi="Times New Roman" w:cs="Times New Roman"/>
          <w:color w:val="000000"/>
          <w:sz w:val="24"/>
          <w:szCs w:val="24"/>
          <w:lang w:eastAsia="ru-RU"/>
        </w:rPr>
        <w:t xml:space="preserve"> </w:t>
      </w:r>
      <w:proofErr w:type="gramStart"/>
      <w:r w:rsidRPr="00945BDB">
        <w:rPr>
          <w:rFonts w:ascii="Times New Roman" w:eastAsia="Times New Roman" w:hAnsi="Times New Roman" w:cs="Times New Roman"/>
          <w:color w:val="000000"/>
          <w:sz w:val="24"/>
          <w:szCs w:val="24"/>
          <w:lang w:eastAsia="ru-RU"/>
        </w:rPr>
        <w:t>А кто хвостом?», – спрашивает ведущий).</w:t>
      </w:r>
      <w:proofErr w:type="gramEnd"/>
      <w:r w:rsidRPr="00945BDB">
        <w:rPr>
          <w:rFonts w:ascii="Times New Roman" w:eastAsia="Times New Roman" w:hAnsi="Times New Roman" w:cs="Times New Roman"/>
          <w:color w:val="000000"/>
          <w:sz w:val="24"/>
          <w:szCs w:val="24"/>
          <w:lang w:eastAsia="ru-RU"/>
        </w:rPr>
        <w:t xml:space="preserve"> Когда зверь сориентировался, где его право, а где его лево, он должен научиться двигаться во все стороны, в том числе и назад. А потом, зверь должен пробежаться, и может быть даже кого-то, попавшегося по пути, «съесть»</w:t>
      </w:r>
    </w:p>
    <w:p w:rsidR="005A64F8" w:rsidRPr="00945BDB" w:rsidRDefault="005A64F8" w:rsidP="005A64F8">
      <w:pPr>
        <w:spacing w:after="150" w:line="317" w:lineRule="atLeast"/>
        <w:rPr>
          <w:rFonts w:ascii="Times New Roman" w:eastAsia="Times New Roman" w:hAnsi="Times New Roman" w:cs="Times New Roman"/>
          <w:color w:val="000000"/>
          <w:sz w:val="24"/>
          <w:szCs w:val="24"/>
          <w:lang w:eastAsia="ru-RU"/>
        </w:rPr>
      </w:pPr>
      <w:proofErr w:type="gramStart"/>
      <w:r w:rsidRPr="00945BDB">
        <w:rPr>
          <w:rFonts w:ascii="Times New Roman" w:eastAsia="Times New Roman" w:hAnsi="Times New Roman" w:cs="Times New Roman"/>
          <w:b/>
          <w:bCs/>
          <w:color w:val="000000"/>
          <w:sz w:val="24"/>
          <w:szCs w:val="24"/>
          <w:lang w:eastAsia="ru-RU"/>
        </w:rPr>
        <w:t>Обсуждение</w:t>
      </w:r>
      <w:proofErr w:type="gramEnd"/>
      <w:r w:rsidRPr="00945BDB">
        <w:rPr>
          <w:rFonts w:ascii="Times New Roman" w:eastAsia="Times New Roman" w:hAnsi="Times New Roman" w:cs="Times New Roman"/>
          <w:color w:val="000000"/>
          <w:sz w:val="24"/>
          <w:szCs w:val="24"/>
          <w:lang w:eastAsia="ru-RU"/>
        </w:rPr>
        <w:t>: какие ощущения и эмоции испытывали при выполнении задания?</w:t>
      </w:r>
    </w:p>
    <w:p w:rsidR="005A64F8" w:rsidRPr="00945BDB" w:rsidRDefault="005A64F8" w:rsidP="005A64F8">
      <w:pPr>
        <w:spacing w:after="0" w:line="317" w:lineRule="atLeast"/>
        <w:outlineLvl w:val="3"/>
        <w:rPr>
          <w:rFonts w:ascii="Times New Roman" w:eastAsia="Times New Roman" w:hAnsi="Times New Roman" w:cs="Times New Roman"/>
          <w:b/>
          <w:bCs/>
          <w:color w:val="000000"/>
          <w:sz w:val="24"/>
          <w:szCs w:val="24"/>
          <w:lang w:eastAsia="ru-RU"/>
        </w:rPr>
      </w:pPr>
      <w:r w:rsidRPr="00945BDB">
        <w:rPr>
          <w:rFonts w:ascii="Times New Roman" w:eastAsia="Times New Roman" w:hAnsi="Times New Roman" w:cs="Times New Roman"/>
          <w:b/>
          <w:bCs/>
          <w:color w:val="000000"/>
          <w:sz w:val="24"/>
          <w:szCs w:val="24"/>
          <w:lang w:eastAsia="ru-RU"/>
        </w:rPr>
        <w:t>Игра «Машина с характером»</w:t>
      </w:r>
    </w:p>
    <w:p w:rsidR="005A64F8" w:rsidRPr="00945BDB" w:rsidRDefault="005A64F8" w:rsidP="005A64F8">
      <w:pPr>
        <w:spacing w:after="150" w:line="317" w:lineRule="atLeast"/>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Цель</w:t>
      </w:r>
      <w:r w:rsidRPr="00945BDB">
        <w:rPr>
          <w:rFonts w:ascii="Times New Roman" w:eastAsia="Times New Roman" w:hAnsi="Times New Roman" w:cs="Times New Roman"/>
          <w:color w:val="000000"/>
          <w:sz w:val="24"/>
          <w:szCs w:val="24"/>
          <w:lang w:eastAsia="ru-RU"/>
        </w:rPr>
        <w:t>: сплочение группы.</w:t>
      </w:r>
    </w:p>
    <w:p w:rsidR="005A64F8" w:rsidRPr="00945BDB" w:rsidRDefault="005A64F8" w:rsidP="005A64F8">
      <w:pPr>
        <w:spacing w:after="0" w:line="317" w:lineRule="atLeast"/>
        <w:outlineLvl w:val="3"/>
        <w:rPr>
          <w:rFonts w:ascii="Times New Roman" w:eastAsia="Times New Roman" w:hAnsi="Times New Roman" w:cs="Times New Roman"/>
          <w:b/>
          <w:bCs/>
          <w:color w:val="000000"/>
          <w:sz w:val="24"/>
          <w:szCs w:val="24"/>
          <w:lang w:eastAsia="ru-RU"/>
        </w:rPr>
      </w:pPr>
      <w:r w:rsidRPr="00945BDB">
        <w:rPr>
          <w:rFonts w:ascii="Times New Roman" w:eastAsia="Times New Roman" w:hAnsi="Times New Roman" w:cs="Times New Roman"/>
          <w:b/>
          <w:bCs/>
          <w:color w:val="000000"/>
          <w:sz w:val="24"/>
          <w:szCs w:val="24"/>
          <w:lang w:eastAsia="ru-RU"/>
        </w:rPr>
        <w:t>Ход упражнения:</w:t>
      </w:r>
    </w:p>
    <w:p w:rsidR="005A64F8" w:rsidRPr="00945BDB" w:rsidRDefault="005A64F8" w:rsidP="00945BDB">
      <w:pPr>
        <w:spacing w:after="150" w:line="317" w:lineRule="atLeast"/>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Вся группа должна построить воображаемую машину. Ее детали – это только слаженные и разнообразные движения и возгласы игроков. Во время игры нельзя разговаривать. Попросите одного добровольца (игрок 1) выйти на середину круга и скажите ему: «Я хочу, чтобы сейчас ты начал выполнять какие-нибудь повторяющиеся движения. Может быть, ты хочешь попеременно вытягивать руки вверх, или поглаживать живот правой рукой, или прыгать на одной ноге. Годится любое действие, но ты должен непрерывно повторять его. Если хочешь, можешь свои движения сопровождать возгласами». Когда игрок 1 определится со своими действиями, он становится первой деталью машины. Теперь следующий доброволец может стать второй деталью. Игрок 2, со своей стороны, выполняет движения, которые дополняют действие первого игрока. Если, например, игрок 1 смотрит вверх, поглаживает себя по животу и при этом в промежутке попеременно </w:t>
      </w:r>
      <w:r w:rsidRPr="00945BDB">
        <w:rPr>
          <w:rFonts w:ascii="Times New Roman" w:eastAsia="Times New Roman" w:hAnsi="Times New Roman" w:cs="Times New Roman"/>
          <w:color w:val="000000"/>
          <w:sz w:val="24"/>
          <w:szCs w:val="24"/>
          <w:lang w:eastAsia="ru-RU"/>
        </w:rPr>
        <w:lastRenderedPageBreak/>
        <w:t xml:space="preserve">говорит «Ах» и «Ох», то игрок 2 может встать сзади и каждый раз, когда игрок 1 говорит «Ах», разводить руками, а при заключительном «Ох» один раз подпрыгивать. Он может также встать боком к игроку 1, класть ему правую руку на голову и при этом говорить «Ау», причем для своего «Ау» выбрать момент между «Ах» и «Ох». Когда движения первых добровольцев обретут </w:t>
      </w:r>
      <w:proofErr w:type="gramStart"/>
      <w:r w:rsidRPr="00945BDB">
        <w:rPr>
          <w:rFonts w:ascii="Times New Roman" w:eastAsia="Times New Roman" w:hAnsi="Times New Roman" w:cs="Times New Roman"/>
          <w:color w:val="000000"/>
          <w:sz w:val="24"/>
          <w:szCs w:val="24"/>
          <w:lang w:eastAsia="ru-RU"/>
        </w:rPr>
        <w:t>достаточную</w:t>
      </w:r>
      <w:proofErr w:type="gramEnd"/>
      <w:r w:rsidRPr="00945BDB">
        <w:rPr>
          <w:rFonts w:ascii="Times New Roman" w:eastAsia="Times New Roman" w:hAnsi="Times New Roman" w:cs="Times New Roman"/>
          <w:color w:val="000000"/>
          <w:sz w:val="24"/>
          <w:szCs w:val="24"/>
          <w:lang w:eastAsia="ru-RU"/>
        </w:rPr>
        <w:t xml:space="preserve"> </w:t>
      </w:r>
      <w:proofErr w:type="spellStart"/>
      <w:r w:rsidRPr="00945BDB">
        <w:rPr>
          <w:rFonts w:ascii="Times New Roman" w:eastAsia="Times New Roman" w:hAnsi="Times New Roman" w:cs="Times New Roman"/>
          <w:color w:val="000000"/>
          <w:sz w:val="24"/>
          <w:szCs w:val="24"/>
          <w:lang w:eastAsia="ru-RU"/>
        </w:rPr>
        <w:t>скоординированность</w:t>
      </w:r>
      <w:proofErr w:type="spellEnd"/>
      <w:r w:rsidRPr="00945BDB">
        <w:rPr>
          <w:rFonts w:ascii="Times New Roman" w:eastAsia="Times New Roman" w:hAnsi="Times New Roman" w:cs="Times New Roman"/>
          <w:color w:val="000000"/>
          <w:sz w:val="24"/>
          <w:szCs w:val="24"/>
          <w:lang w:eastAsia="ru-RU"/>
        </w:rPr>
        <w:t>, к ним может присоединяться третий игрок. Каждый игрок должен стать новой деталью увеличивающейся машины и пытаться сделать ее более интересной и многогранной. Каждый может выбрать себе место, где он мог бы расположиться, а также придумать свое действие и возгласы.</w:t>
      </w:r>
    </w:p>
    <w:p w:rsidR="005A64F8" w:rsidRPr="00945BDB" w:rsidRDefault="005A64F8" w:rsidP="00945BDB">
      <w:pPr>
        <w:spacing w:after="150" w:line="317" w:lineRule="atLeast"/>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Когда задействованы все игроки. Вы можете позволить фантастической машине полминуты работать в выбранном группой темпе. Потом предложите, чтобы скорость работы несколько увеличилась, затем слегка замедлилась, потом начала останавливаться. В конце </w:t>
      </w:r>
      <w:proofErr w:type="gramStart"/>
      <w:r w:rsidRPr="00945BDB">
        <w:rPr>
          <w:rFonts w:ascii="Times New Roman" w:eastAsia="Times New Roman" w:hAnsi="Times New Roman" w:cs="Times New Roman"/>
          <w:color w:val="000000"/>
          <w:sz w:val="24"/>
          <w:szCs w:val="24"/>
          <w:lang w:eastAsia="ru-RU"/>
        </w:rPr>
        <w:t>концов</w:t>
      </w:r>
      <w:proofErr w:type="gramEnd"/>
      <w:r w:rsidRPr="00945BDB">
        <w:rPr>
          <w:rFonts w:ascii="Times New Roman" w:eastAsia="Times New Roman" w:hAnsi="Times New Roman" w:cs="Times New Roman"/>
          <w:color w:val="000000"/>
          <w:sz w:val="24"/>
          <w:szCs w:val="24"/>
          <w:lang w:eastAsia="ru-RU"/>
        </w:rPr>
        <w:t xml:space="preserve"> машина должна развалиться.</w:t>
      </w:r>
    </w:p>
    <w:p w:rsidR="005A64F8" w:rsidRPr="00945BDB" w:rsidRDefault="005A64F8" w:rsidP="005A64F8">
      <w:pPr>
        <w:spacing w:after="0" w:line="317" w:lineRule="atLeast"/>
        <w:outlineLvl w:val="3"/>
        <w:rPr>
          <w:rFonts w:ascii="Times New Roman" w:eastAsia="Times New Roman" w:hAnsi="Times New Roman" w:cs="Times New Roman"/>
          <w:b/>
          <w:bCs/>
          <w:color w:val="000000"/>
          <w:sz w:val="24"/>
          <w:szCs w:val="24"/>
          <w:lang w:eastAsia="ru-RU"/>
        </w:rPr>
      </w:pPr>
      <w:r w:rsidRPr="00945BDB">
        <w:rPr>
          <w:rFonts w:ascii="Times New Roman" w:eastAsia="Times New Roman" w:hAnsi="Times New Roman" w:cs="Times New Roman"/>
          <w:b/>
          <w:bCs/>
          <w:color w:val="000000"/>
          <w:sz w:val="24"/>
          <w:szCs w:val="24"/>
          <w:lang w:eastAsia="ru-RU"/>
        </w:rPr>
        <w:t>Обсуждение игры:</w:t>
      </w:r>
    </w:p>
    <w:p w:rsidR="005A64F8" w:rsidRPr="00945BDB" w:rsidRDefault="005A64F8" w:rsidP="005A64F8">
      <w:pPr>
        <w:numPr>
          <w:ilvl w:val="0"/>
          <w:numId w:val="1"/>
        </w:numPr>
        <w:spacing w:after="150" w:line="317" w:lineRule="atLeast"/>
        <w:ind w:left="0"/>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В какой момент вы стали деталью машины? Почему?</w:t>
      </w:r>
    </w:p>
    <w:p w:rsidR="005A64F8" w:rsidRPr="00945BDB" w:rsidRDefault="005A64F8" w:rsidP="005A64F8">
      <w:pPr>
        <w:numPr>
          <w:ilvl w:val="0"/>
          <w:numId w:val="1"/>
        </w:numPr>
        <w:spacing w:after="150" w:line="317" w:lineRule="atLeast"/>
        <w:ind w:left="0"/>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Как вы придумали свои действия?</w:t>
      </w:r>
    </w:p>
    <w:p w:rsidR="005A64F8" w:rsidRPr="00945BDB" w:rsidRDefault="005A64F8" w:rsidP="005A64F8">
      <w:pPr>
        <w:numPr>
          <w:ilvl w:val="0"/>
          <w:numId w:val="1"/>
        </w:numPr>
        <w:spacing w:after="150" w:line="317" w:lineRule="atLeast"/>
        <w:ind w:left="0"/>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Что происходило, когда ход машины ускорялся или замедлялся?</w:t>
      </w:r>
    </w:p>
    <w:p w:rsidR="005A64F8" w:rsidRPr="00945BDB" w:rsidRDefault="005A64F8" w:rsidP="005A64F8">
      <w:pPr>
        <w:numPr>
          <w:ilvl w:val="0"/>
          <w:numId w:val="1"/>
        </w:numPr>
        <w:spacing w:after="150" w:line="317" w:lineRule="atLeast"/>
        <w:ind w:left="0"/>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Как влияло на работу то, что вам нельзя было переговариваться друг с другом?</w:t>
      </w:r>
    </w:p>
    <w:p w:rsidR="005A64F8" w:rsidRPr="00945BDB" w:rsidRDefault="005A64F8" w:rsidP="005A64F8">
      <w:pPr>
        <w:spacing w:after="0" w:line="317" w:lineRule="atLeast"/>
        <w:outlineLvl w:val="3"/>
        <w:rPr>
          <w:rFonts w:ascii="Times New Roman" w:eastAsia="Times New Roman" w:hAnsi="Times New Roman" w:cs="Times New Roman"/>
          <w:b/>
          <w:bCs/>
          <w:color w:val="000000"/>
          <w:sz w:val="24"/>
          <w:szCs w:val="24"/>
          <w:lang w:eastAsia="ru-RU"/>
        </w:rPr>
      </w:pPr>
      <w:r w:rsidRPr="00945BDB">
        <w:rPr>
          <w:rFonts w:ascii="Times New Roman" w:eastAsia="Times New Roman" w:hAnsi="Times New Roman" w:cs="Times New Roman"/>
          <w:b/>
          <w:bCs/>
          <w:color w:val="000000"/>
          <w:sz w:val="24"/>
          <w:szCs w:val="24"/>
          <w:lang w:eastAsia="ru-RU"/>
        </w:rPr>
        <w:t>Варианты:</w:t>
      </w:r>
    </w:p>
    <w:p w:rsidR="005A64F8" w:rsidRPr="00945BDB" w:rsidRDefault="005A64F8" w:rsidP="00945BDB">
      <w:pPr>
        <w:spacing w:after="150" w:line="317" w:lineRule="atLeast"/>
        <w:jc w:val="both"/>
        <w:rPr>
          <w:rFonts w:ascii="Times New Roman" w:eastAsia="Times New Roman" w:hAnsi="Times New Roman" w:cs="Times New Roman"/>
          <w:color w:val="000000"/>
          <w:sz w:val="24"/>
          <w:szCs w:val="24"/>
          <w:lang w:eastAsia="ru-RU"/>
        </w:rPr>
      </w:pPr>
      <w:proofErr w:type="gramStart"/>
      <w:r w:rsidRPr="00945BDB">
        <w:rPr>
          <w:rFonts w:ascii="Times New Roman" w:eastAsia="Times New Roman" w:hAnsi="Times New Roman" w:cs="Times New Roman"/>
          <w:color w:val="000000"/>
          <w:sz w:val="24"/>
          <w:szCs w:val="24"/>
          <w:lang w:eastAsia="ru-RU"/>
        </w:rPr>
        <w:t>Участники, разбившись по четверо или пятеро, могут изображать реально существующие механизмы, агрегаты, машины: будильник, кофемолку, мотор, планер.</w:t>
      </w:r>
      <w:proofErr w:type="gramEnd"/>
      <w:r w:rsidRPr="00945BDB">
        <w:rPr>
          <w:rFonts w:ascii="Times New Roman" w:eastAsia="Times New Roman" w:hAnsi="Times New Roman" w:cs="Times New Roman"/>
          <w:color w:val="000000"/>
          <w:sz w:val="24"/>
          <w:szCs w:val="24"/>
          <w:lang w:eastAsia="ru-RU"/>
        </w:rPr>
        <w:t xml:space="preserve"> Игроки могут построить машину, аллегорически изображающую концептуальное понятие, например, машину любви, войны, мира и т.д.</w:t>
      </w:r>
    </w:p>
    <w:p w:rsidR="005A64F8" w:rsidRPr="00945BDB" w:rsidRDefault="005A64F8" w:rsidP="005A64F8">
      <w:pPr>
        <w:spacing w:after="0" w:line="240" w:lineRule="auto"/>
        <w:outlineLvl w:val="3"/>
        <w:rPr>
          <w:rFonts w:ascii="Times New Roman" w:eastAsia="Times New Roman" w:hAnsi="Times New Roman" w:cs="Times New Roman"/>
          <w:b/>
          <w:bCs/>
          <w:color w:val="000000"/>
          <w:sz w:val="24"/>
          <w:szCs w:val="24"/>
          <w:lang w:eastAsia="ru-RU"/>
        </w:rPr>
      </w:pPr>
      <w:r w:rsidRPr="00945BDB">
        <w:rPr>
          <w:rFonts w:ascii="Times New Roman" w:eastAsia="Times New Roman" w:hAnsi="Times New Roman" w:cs="Times New Roman"/>
          <w:b/>
          <w:bCs/>
          <w:color w:val="000000"/>
          <w:sz w:val="24"/>
          <w:szCs w:val="24"/>
          <w:lang w:eastAsia="ru-RU"/>
        </w:rPr>
        <w:t>Упражнение «Дюжина»</w:t>
      </w:r>
    </w:p>
    <w:p w:rsidR="005A64F8" w:rsidRPr="00945BDB" w:rsidRDefault="005A64F8" w:rsidP="00945BDB">
      <w:pPr>
        <w:spacing w:after="15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Цель упражнения</w:t>
      </w:r>
      <w:r w:rsidRPr="00945BDB">
        <w:rPr>
          <w:rFonts w:ascii="Times New Roman" w:eastAsia="Times New Roman" w:hAnsi="Times New Roman" w:cs="Times New Roman"/>
          <w:color w:val="000000"/>
          <w:sz w:val="24"/>
          <w:szCs w:val="24"/>
          <w:lang w:eastAsia="ru-RU"/>
        </w:rPr>
        <w:t>: «Интеллектуальная разминка», тренировка навыков уверенного поведения в ситуациях, когда нужно оперативно реагировать на изменяющуюся ситуацию.</w:t>
      </w:r>
    </w:p>
    <w:p w:rsidR="005A64F8" w:rsidRPr="00945BDB" w:rsidRDefault="005A64F8" w:rsidP="00945BDB">
      <w:pPr>
        <w:spacing w:after="15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Описание упражнения: Участники расположены в кругу. Водящий показывает на любого из них и называет число от 2 до 12. Тот, на кого показал водящий, демонстрирует на пальцах названное число (если оно больше 10, то в два приема). Тот, кто стоит справа от него, демонстрирует на пальцах число на единицу меньше, следующий правый сосед – еще на единицу меньше и т.д., пока не будет достигнут ноль. Кто ошибется или замешкается – выбывает из игры.</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Обсуждение</w:t>
      </w:r>
      <w:r w:rsidRPr="00945BDB">
        <w:rPr>
          <w:rFonts w:ascii="Times New Roman" w:eastAsia="Times New Roman" w:hAnsi="Times New Roman" w:cs="Times New Roman"/>
          <w:color w:val="000000"/>
          <w:sz w:val="24"/>
          <w:szCs w:val="24"/>
          <w:lang w:eastAsia="ru-RU"/>
        </w:rPr>
        <w:t>: Какие умения, с точки зрения участников, развиваются в этом упражнении?</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Упражнение «Волшебные зеркала»</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Цель</w:t>
      </w:r>
      <w:r w:rsidRPr="00945BDB">
        <w:rPr>
          <w:rFonts w:ascii="Times New Roman" w:eastAsia="Times New Roman" w:hAnsi="Times New Roman" w:cs="Times New Roman"/>
          <w:color w:val="000000"/>
          <w:sz w:val="24"/>
          <w:szCs w:val="24"/>
          <w:lang w:eastAsia="ru-RU"/>
        </w:rPr>
        <w:t xml:space="preserve">: формирование положительной Я </w:t>
      </w:r>
      <w:proofErr w:type="gramStart"/>
      <w:r w:rsidRPr="00945BDB">
        <w:rPr>
          <w:rFonts w:ascii="Times New Roman" w:eastAsia="Times New Roman" w:hAnsi="Times New Roman" w:cs="Times New Roman"/>
          <w:color w:val="000000"/>
          <w:sz w:val="24"/>
          <w:szCs w:val="24"/>
          <w:lang w:eastAsia="ru-RU"/>
        </w:rPr>
        <w:t>-к</w:t>
      </w:r>
      <w:proofErr w:type="gramEnd"/>
      <w:r w:rsidRPr="00945BDB">
        <w:rPr>
          <w:rFonts w:ascii="Times New Roman" w:eastAsia="Times New Roman" w:hAnsi="Times New Roman" w:cs="Times New Roman"/>
          <w:color w:val="000000"/>
          <w:sz w:val="24"/>
          <w:szCs w:val="24"/>
          <w:lang w:eastAsia="ru-RU"/>
        </w:rPr>
        <w:t>онцепции, повышение уверенности в себе, снижение тревожности.</w:t>
      </w:r>
    </w:p>
    <w:p w:rsidR="00945BDB" w:rsidRDefault="00945BDB" w:rsidP="005A64F8">
      <w:pPr>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Время – 40мин.</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Материалы</w:t>
      </w:r>
      <w:r w:rsidRPr="00945BDB">
        <w:rPr>
          <w:rFonts w:ascii="Times New Roman" w:eastAsia="Times New Roman" w:hAnsi="Times New Roman" w:cs="Times New Roman"/>
          <w:color w:val="000000"/>
          <w:sz w:val="24"/>
          <w:szCs w:val="24"/>
          <w:lang w:eastAsia="ru-RU"/>
        </w:rPr>
        <w:t>: цветные карандаши либо фломастеры, бумага А</w:t>
      </w:r>
      <w:proofErr w:type="gramStart"/>
      <w:r w:rsidRPr="00945BDB">
        <w:rPr>
          <w:rFonts w:ascii="Times New Roman" w:eastAsia="Times New Roman" w:hAnsi="Times New Roman" w:cs="Times New Roman"/>
          <w:color w:val="000000"/>
          <w:sz w:val="24"/>
          <w:szCs w:val="24"/>
          <w:lang w:eastAsia="ru-RU"/>
        </w:rPr>
        <w:t>4</w:t>
      </w:r>
      <w:proofErr w:type="gramEnd"/>
      <w:r w:rsidRPr="00945BDB">
        <w:rPr>
          <w:rFonts w:ascii="Times New Roman" w:eastAsia="Times New Roman" w:hAnsi="Times New Roman" w:cs="Times New Roman"/>
          <w:color w:val="000000"/>
          <w:sz w:val="24"/>
          <w:szCs w:val="24"/>
          <w:lang w:eastAsia="ru-RU"/>
        </w:rPr>
        <w:t>.</w:t>
      </w:r>
    </w:p>
    <w:p w:rsidR="005A64F8" w:rsidRPr="00945BDB" w:rsidRDefault="005A64F8" w:rsidP="00945BDB">
      <w:pPr>
        <w:spacing w:after="15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lastRenderedPageBreak/>
        <w:t>Процедура</w:t>
      </w:r>
      <w:r w:rsidRPr="00945BDB">
        <w:rPr>
          <w:rFonts w:ascii="Times New Roman" w:eastAsia="Times New Roman" w:hAnsi="Times New Roman" w:cs="Times New Roman"/>
          <w:color w:val="000000"/>
          <w:sz w:val="24"/>
          <w:szCs w:val="24"/>
          <w:lang w:eastAsia="ru-RU"/>
        </w:rPr>
        <w:t xml:space="preserve">: Участникам предлагается нарисовать себя в 3-х зеркалах, но не простых, волшебных: в первом – маленьким и испуганным, во втором – большим и весёлым, в третьем – </w:t>
      </w:r>
      <w:proofErr w:type="spellStart"/>
      <w:r w:rsidRPr="00945BDB">
        <w:rPr>
          <w:rFonts w:ascii="Times New Roman" w:eastAsia="Times New Roman" w:hAnsi="Times New Roman" w:cs="Times New Roman"/>
          <w:color w:val="000000"/>
          <w:sz w:val="24"/>
          <w:szCs w:val="24"/>
          <w:lang w:eastAsia="ru-RU"/>
        </w:rPr>
        <w:t>небоящимся</w:t>
      </w:r>
      <w:proofErr w:type="spellEnd"/>
      <w:r w:rsidRPr="00945BDB">
        <w:rPr>
          <w:rFonts w:ascii="Times New Roman" w:eastAsia="Times New Roman" w:hAnsi="Times New Roman" w:cs="Times New Roman"/>
          <w:color w:val="000000"/>
          <w:sz w:val="24"/>
          <w:szCs w:val="24"/>
          <w:lang w:eastAsia="ru-RU"/>
        </w:rPr>
        <w:t xml:space="preserve"> ничего и сильным.</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Вопросы:</w:t>
      </w:r>
    </w:p>
    <w:p w:rsidR="005A64F8" w:rsidRPr="00945BDB" w:rsidRDefault="005A64F8" w:rsidP="005A64F8">
      <w:pPr>
        <w:numPr>
          <w:ilvl w:val="0"/>
          <w:numId w:val="2"/>
        </w:numPr>
        <w:spacing w:after="150" w:line="240" w:lineRule="auto"/>
        <w:ind w:left="0"/>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Какой человек выглядит симпатичнее?</w:t>
      </w:r>
    </w:p>
    <w:p w:rsidR="005A64F8" w:rsidRPr="00945BDB" w:rsidRDefault="005A64F8" w:rsidP="005A64F8">
      <w:pPr>
        <w:numPr>
          <w:ilvl w:val="0"/>
          <w:numId w:val="2"/>
        </w:numPr>
        <w:spacing w:after="150" w:line="240" w:lineRule="auto"/>
        <w:ind w:left="0"/>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На кого ты сейчас похож?</w:t>
      </w:r>
    </w:p>
    <w:p w:rsidR="005A64F8" w:rsidRPr="00945BDB" w:rsidRDefault="005A64F8" w:rsidP="005A64F8">
      <w:pPr>
        <w:numPr>
          <w:ilvl w:val="0"/>
          <w:numId w:val="2"/>
        </w:numPr>
        <w:spacing w:after="150" w:line="240" w:lineRule="auto"/>
        <w:ind w:left="0"/>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В какое зеркало ты чаще всего смотришься в жизни?</w:t>
      </w:r>
    </w:p>
    <w:p w:rsidR="005A64F8" w:rsidRPr="00945BDB" w:rsidRDefault="005A64F8" w:rsidP="005A64F8">
      <w:pPr>
        <w:numPr>
          <w:ilvl w:val="0"/>
          <w:numId w:val="2"/>
        </w:numPr>
        <w:spacing w:after="150" w:line="240" w:lineRule="auto"/>
        <w:ind w:left="0"/>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На кого ты хотел бы быть похож?</w:t>
      </w:r>
    </w:p>
    <w:p w:rsidR="005A64F8" w:rsidRPr="00945BDB" w:rsidRDefault="005A64F8" w:rsidP="005A64F8">
      <w:pPr>
        <w:numPr>
          <w:ilvl w:val="0"/>
          <w:numId w:val="2"/>
        </w:numPr>
        <w:spacing w:after="150" w:line="240" w:lineRule="auto"/>
        <w:ind w:left="0"/>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Какие ощущения у тебя возникали в процессе рисования 3-х рисунков?</w:t>
      </w:r>
    </w:p>
    <w:p w:rsidR="005A64F8" w:rsidRPr="00945BDB" w:rsidRDefault="005A64F8" w:rsidP="005A64F8">
      <w:pPr>
        <w:spacing w:after="30" w:line="240" w:lineRule="auto"/>
        <w:jc w:val="center"/>
        <w:outlineLvl w:val="0"/>
        <w:rPr>
          <w:rFonts w:ascii="Times New Roman" w:eastAsia="Times New Roman" w:hAnsi="Times New Roman" w:cs="Times New Roman"/>
          <w:b/>
          <w:color w:val="000000"/>
          <w:kern w:val="36"/>
          <w:sz w:val="24"/>
          <w:szCs w:val="24"/>
          <w:lang w:eastAsia="ru-RU"/>
        </w:rPr>
      </w:pPr>
      <w:r w:rsidRPr="00945BDB">
        <w:rPr>
          <w:rFonts w:ascii="Times New Roman" w:eastAsia="Times New Roman" w:hAnsi="Times New Roman" w:cs="Times New Roman"/>
          <w:b/>
          <w:color w:val="000000"/>
          <w:kern w:val="36"/>
          <w:sz w:val="24"/>
          <w:szCs w:val="24"/>
          <w:lang w:eastAsia="ru-RU"/>
        </w:rPr>
        <w:t>Упражнение «Мотивация»</w:t>
      </w:r>
    </w:p>
    <w:p w:rsidR="005A64F8" w:rsidRPr="00945BDB" w:rsidRDefault="005A64F8" w:rsidP="00945BDB">
      <w:pPr>
        <w:spacing w:after="15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Цели</w:t>
      </w:r>
      <w:r w:rsidRPr="00945BDB">
        <w:rPr>
          <w:rFonts w:ascii="Times New Roman" w:eastAsia="Times New Roman" w:hAnsi="Times New Roman" w:cs="Times New Roman"/>
          <w:color w:val="000000"/>
          <w:sz w:val="24"/>
          <w:szCs w:val="24"/>
          <w:lang w:eastAsia="ru-RU"/>
        </w:rPr>
        <w:t xml:space="preserve">: включить участников в совместную групповую деятельность; выявить мотивацию и готовность каждого из участников к продуктивной совместной работе; выявить и поддержать </w:t>
      </w:r>
      <w:proofErr w:type="gramStart"/>
      <w:r w:rsidRPr="00945BDB">
        <w:rPr>
          <w:rFonts w:ascii="Times New Roman" w:eastAsia="Times New Roman" w:hAnsi="Times New Roman" w:cs="Times New Roman"/>
          <w:color w:val="000000"/>
          <w:sz w:val="24"/>
          <w:szCs w:val="24"/>
          <w:lang w:eastAsia="ru-RU"/>
        </w:rPr>
        <w:t>Я-концепцию</w:t>
      </w:r>
      <w:proofErr w:type="gramEnd"/>
      <w:r w:rsidRPr="00945BDB">
        <w:rPr>
          <w:rFonts w:ascii="Times New Roman" w:eastAsia="Times New Roman" w:hAnsi="Times New Roman" w:cs="Times New Roman"/>
          <w:color w:val="000000"/>
          <w:sz w:val="24"/>
          <w:szCs w:val="24"/>
          <w:lang w:eastAsia="ru-RU"/>
        </w:rPr>
        <w:t xml:space="preserve"> участников, а также сделать ее достаточно понятной для других; предоставить участникам возможность сравнить уровень своей самооценки с оценкой своих способностей и возможностей окружающими.</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Время проведения</w:t>
      </w:r>
      <w:r w:rsidRPr="00945BDB">
        <w:rPr>
          <w:rFonts w:ascii="Times New Roman" w:eastAsia="Times New Roman" w:hAnsi="Times New Roman" w:cs="Times New Roman"/>
          <w:color w:val="000000"/>
          <w:sz w:val="24"/>
          <w:szCs w:val="24"/>
          <w:lang w:eastAsia="ru-RU"/>
        </w:rPr>
        <w:t>: 60 минут.</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Упражнение проводится в три этапа.</w:t>
      </w:r>
    </w:p>
    <w:p w:rsidR="005A64F8" w:rsidRPr="00945BDB" w:rsidRDefault="005A64F8" w:rsidP="00945BDB">
      <w:pPr>
        <w:spacing w:after="15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На первом этапе ведущий предлагает каждому из участников нарисовать следующую схему: в середине листа нарисуйте квадрат и впишите в него такие особенности вашей личности, которые вам кажутся важными для работы в этой команде. Вокруг квадрата напишите те личностные качества, которые вы не можете использовать в профессиональной деятельности, потому что, с вашей точки зрения, они не нужны и, более того, являются даже неуместными. На эту процедуру отводится 20 минут.</w:t>
      </w:r>
    </w:p>
    <w:p w:rsidR="005A64F8" w:rsidRPr="00945BDB" w:rsidRDefault="005A64F8" w:rsidP="00945BDB">
      <w:pPr>
        <w:spacing w:after="15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На втором этапе участникам предлагается по очереди представить свои схемы. Остальные участники могут поделиться своими впечатлениями от </w:t>
      </w:r>
      <w:proofErr w:type="gramStart"/>
      <w:r w:rsidRPr="00945BDB">
        <w:rPr>
          <w:rFonts w:ascii="Times New Roman" w:eastAsia="Times New Roman" w:hAnsi="Times New Roman" w:cs="Times New Roman"/>
          <w:color w:val="000000"/>
          <w:sz w:val="24"/>
          <w:szCs w:val="24"/>
          <w:lang w:eastAsia="ru-RU"/>
        </w:rPr>
        <w:t>увиденного</w:t>
      </w:r>
      <w:proofErr w:type="gramEnd"/>
      <w:r w:rsidRPr="00945BDB">
        <w:rPr>
          <w:rFonts w:ascii="Times New Roman" w:eastAsia="Times New Roman" w:hAnsi="Times New Roman" w:cs="Times New Roman"/>
          <w:color w:val="000000"/>
          <w:sz w:val="24"/>
          <w:szCs w:val="24"/>
          <w:lang w:eastAsia="ru-RU"/>
        </w:rPr>
        <w:t>. На обсуждение отводится 15-20 минут.</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Обсуждение представленных схем строится вокруг двух центральных вопросов:</w:t>
      </w:r>
    </w:p>
    <w:p w:rsidR="005A64F8" w:rsidRPr="00945BDB" w:rsidRDefault="005A64F8" w:rsidP="005A64F8">
      <w:pPr>
        <w:numPr>
          <w:ilvl w:val="0"/>
          <w:numId w:val="3"/>
        </w:numPr>
        <w:spacing w:after="150" w:line="240" w:lineRule="auto"/>
        <w:ind w:left="0"/>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Какими личностными проявлениями надо пожертвовать во время работы?</w:t>
      </w:r>
    </w:p>
    <w:p w:rsidR="005A64F8" w:rsidRPr="00945BDB" w:rsidRDefault="005A64F8" w:rsidP="005A64F8">
      <w:pPr>
        <w:numPr>
          <w:ilvl w:val="0"/>
          <w:numId w:val="3"/>
        </w:numPr>
        <w:spacing w:after="150" w:line="240" w:lineRule="auto"/>
        <w:ind w:left="0"/>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Какие свойства личности все же можно интегрировать в профессиональную жизнь?</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Наиболее острые этапы обсуждения снимаются на пленку.</w:t>
      </w:r>
    </w:p>
    <w:p w:rsidR="005A64F8" w:rsidRPr="00945BDB" w:rsidRDefault="005A64F8" w:rsidP="00945BDB">
      <w:pPr>
        <w:spacing w:after="15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Третьим этапом является демонстрация участникам видеопленки и обсуждение наиболее ярких стилей ведения дискуссии (20-25 минут).</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Упражнение "Работа над ошибками".</w:t>
      </w:r>
    </w:p>
    <w:p w:rsidR="005A64F8" w:rsidRPr="00945BDB" w:rsidRDefault="005A64F8" w:rsidP="00945BDB">
      <w:pPr>
        <w:spacing w:after="15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Проанализируйте неудачу, которую вы пережили в прошлом. Поразмышляйте над каждой ошибкой, определите, что полезного вы приобрели в результате этой неудачи (опыт, качества характера, понимание каких-то процессов в жизни и т.д.). Подумайте, что стало для вас возможным в результате пережитой неудачи?</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shd w:val="clear" w:color="auto" w:fill="FFFFFF"/>
          <w:lang w:eastAsia="ru-RU"/>
        </w:rPr>
        <w:t>Упражнение "</w:t>
      </w:r>
      <w:proofErr w:type="spellStart"/>
      <w:r w:rsidRPr="00945BDB">
        <w:rPr>
          <w:rFonts w:ascii="Times New Roman" w:eastAsia="Times New Roman" w:hAnsi="Times New Roman" w:cs="Times New Roman"/>
          <w:b/>
          <w:bCs/>
          <w:color w:val="000000"/>
          <w:sz w:val="24"/>
          <w:szCs w:val="24"/>
          <w:shd w:val="clear" w:color="auto" w:fill="FFFFFF"/>
          <w:lang w:eastAsia="ru-RU"/>
        </w:rPr>
        <w:t>Самомотивация</w:t>
      </w:r>
      <w:proofErr w:type="spellEnd"/>
      <w:r w:rsidRPr="00945BDB">
        <w:rPr>
          <w:rFonts w:ascii="Times New Roman" w:eastAsia="Times New Roman" w:hAnsi="Times New Roman" w:cs="Times New Roman"/>
          <w:b/>
          <w:bCs/>
          <w:color w:val="000000"/>
          <w:sz w:val="24"/>
          <w:szCs w:val="24"/>
          <w:shd w:val="clear" w:color="auto" w:fill="FFFFFF"/>
          <w:lang w:eastAsia="ru-RU"/>
        </w:rPr>
        <w:t>"</w:t>
      </w:r>
    </w:p>
    <w:p w:rsidR="005A64F8" w:rsidRPr="00945BDB" w:rsidRDefault="005A64F8" w:rsidP="00945BDB">
      <w:pPr>
        <w:spacing w:after="15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shd w:val="clear" w:color="auto" w:fill="FFFFFF"/>
          <w:lang w:eastAsia="ru-RU"/>
        </w:rPr>
        <w:t>В нескольких словах опишите вашу обычную работу или обязанность, которую вы считаете неинтересной и обременительной, и постоянно откладываете ее выполнение. Как бы вы могли мотивировать себя для выполнения этой работы?</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i/>
          <w:iCs/>
          <w:color w:val="000000"/>
          <w:sz w:val="24"/>
          <w:szCs w:val="24"/>
          <w:shd w:val="clear" w:color="auto" w:fill="FFFFFF"/>
          <w:lang w:eastAsia="ru-RU"/>
        </w:rPr>
        <w:lastRenderedPageBreak/>
        <w:t>Эту деятельность я постоянно откладываю в долгий ящик, несмотря на то, что мне необходимо ее выполнить:</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shd w:val="clear" w:color="auto" w:fill="FFFFFF"/>
          <w:lang w:eastAsia="ru-RU"/>
        </w:rPr>
        <w:t>А — на работе</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shd w:val="clear" w:color="auto" w:fill="FFFFFF"/>
          <w:lang w:eastAsia="ru-RU"/>
        </w:rPr>
        <w:t>_______________________________</w:t>
      </w:r>
      <w:r w:rsidRPr="00945BDB">
        <w:rPr>
          <w:rFonts w:ascii="Times New Roman" w:eastAsia="Times New Roman" w:hAnsi="Times New Roman" w:cs="Times New Roman"/>
          <w:color w:val="000000"/>
          <w:sz w:val="24"/>
          <w:szCs w:val="24"/>
          <w:shd w:val="clear" w:color="auto" w:fill="FFFFFF"/>
          <w:lang w:eastAsia="ru-RU"/>
        </w:rPr>
        <w:br/>
        <w:t>_______________________________</w:t>
      </w:r>
      <w:r w:rsidRPr="00945BDB">
        <w:rPr>
          <w:rFonts w:ascii="Times New Roman" w:eastAsia="Times New Roman" w:hAnsi="Times New Roman" w:cs="Times New Roman"/>
          <w:color w:val="000000"/>
          <w:sz w:val="24"/>
          <w:szCs w:val="24"/>
          <w:shd w:val="clear" w:color="auto" w:fill="FFFFFF"/>
          <w:lang w:eastAsia="ru-RU"/>
        </w:rPr>
        <w:br/>
        <w:t>_______________________________</w:t>
      </w:r>
      <w:r w:rsidRPr="00945BDB">
        <w:rPr>
          <w:rFonts w:ascii="Times New Roman" w:eastAsia="Times New Roman" w:hAnsi="Times New Roman" w:cs="Times New Roman"/>
          <w:color w:val="000000"/>
          <w:sz w:val="24"/>
          <w:szCs w:val="24"/>
          <w:shd w:val="clear" w:color="auto" w:fill="FFFFFF"/>
          <w:lang w:eastAsia="ru-RU"/>
        </w:rPr>
        <w:br/>
      </w:r>
      <w:proofErr w:type="gramStart"/>
      <w:r w:rsidRPr="00945BDB">
        <w:rPr>
          <w:rFonts w:ascii="Times New Roman" w:eastAsia="Times New Roman" w:hAnsi="Times New Roman" w:cs="Times New Roman"/>
          <w:color w:val="000000"/>
          <w:sz w:val="24"/>
          <w:szCs w:val="24"/>
          <w:shd w:val="clear" w:color="auto" w:fill="FFFFFF"/>
          <w:lang w:eastAsia="ru-RU"/>
        </w:rPr>
        <w:t>Б</w:t>
      </w:r>
      <w:proofErr w:type="gramEnd"/>
      <w:r w:rsidRPr="00945BDB">
        <w:rPr>
          <w:rFonts w:ascii="Times New Roman" w:eastAsia="Times New Roman" w:hAnsi="Times New Roman" w:cs="Times New Roman"/>
          <w:color w:val="000000"/>
          <w:sz w:val="24"/>
          <w:szCs w:val="24"/>
          <w:shd w:val="clear" w:color="auto" w:fill="FFFFFF"/>
          <w:lang w:eastAsia="ru-RU"/>
        </w:rPr>
        <w:t xml:space="preserve"> — дома</w:t>
      </w:r>
      <w:r w:rsidRPr="00945BDB">
        <w:rPr>
          <w:rFonts w:ascii="Times New Roman" w:eastAsia="Times New Roman" w:hAnsi="Times New Roman" w:cs="Times New Roman"/>
          <w:color w:val="000000"/>
          <w:sz w:val="24"/>
          <w:szCs w:val="24"/>
          <w:shd w:val="clear" w:color="auto" w:fill="FFFFFF"/>
          <w:lang w:eastAsia="ru-RU"/>
        </w:rPr>
        <w:br/>
        <w:t>_______________________________</w:t>
      </w:r>
      <w:r w:rsidRPr="00945BDB">
        <w:rPr>
          <w:rFonts w:ascii="Times New Roman" w:eastAsia="Times New Roman" w:hAnsi="Times New Roman" w:cs="Times New Roman"/>
          <w:color w:val="000000"/>
          <w:sz w:val="24"/>
          <w:szCs w:val="24"/>
          <w:shd w:val="clear" w:color="auto" w:fill="FFFFFF"/>
          <w:lang w:eastAsia="ru-RU"/>
        </w:rPr>
        <w:br/>
        <w:t>_______________________________</w:t>
      </w:r>
      <w:r w:rsidRPr="00945BDB">
        <w:rPr>
          <w:rFonts w:ascii="Times New Roman" w:eastAsia="Times New Roman" w:hAnsi="Times New Roman" w:cs="Times New Roman"/>
          <w:color w:val="000000"/>
          <w:sz w:val="24"/>
          <w:szCs w:val="24"/>
          <w:shd w:val="clear" w:color="auto" w:fill="FFFFFF"/>
          <w:lang w:eastAsia="ru-RU"/>
        </w:rPr>
        <w:br/>
        <w:t>_______________________________</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i/>
          <w:iCs/>
          <w:color w:val="000000"/>
          <w:sz w:val="24"/>
          <w:szCs w:val="24"/>
          <w:shd w:val="clear" w:color="auto" w:fill="FFFFFF"/>
          <w:lang w:eastAsia="ru-RU"/>
        </w:rPr>
        <w:t>Если я выполняю, в конце концов, эту работу, то я нахожу в ней следующие преимущества:</w:t>
      </w:r>
      <w:r w:rsidRPr="00945BDB">
        <w:rPr>
          <w:rFonts w:ascii="Times New Roman" w:eastAsia="Times New Roman" w:hAnsi="Times New Roman" w:cs="Times New Roman"/>
          <w:i/>
          <w:iCs/>
          <w:color w:val="000000"/>
          <w:sz w:val="24"/>
          <w:szCs w:val="24"/>
          <w:shd w:val="clear" w:color="auto" w:fill="FFFFFF"/>
          <w:lang w:eastAsia="ru-RU"/>
        </w:rPr>
        <w:br/>
      </w:r>
      <w:r w:rsidRPr="00945BDB">
        <w:rPr>
          <w:rFonts w:ascii="Times New Roman" w:eastAsia="Times New Roman" w:hAnsi="Times New Roman" w:cs="Times New Roman"/>
          <w:color w:val="000000"/>
          <w:sz w:val="24"/>
          <w:szCs w:val="24"/>
          <w:shd w:val="clear" w:color="auto" w:fill="FFFFFF"/>
          <w:lang w:eastAsia="ru-RU"/>
        </w:rPr>
        <w:t>А</w:t>
      </w:r>
      <w:r w:rsidRPr="00945BDB">
        <w:rPr>
          <w:rFonts w:ascii="Times New Roman" w:eastAsia="Times New Roman" w:hAnsi="Times New Roman" w:cs="Times New Roman"/>
          <w:color w:val="000000"/>
          <w:sz w:val="24"/>
          <w:szCs w:val="24"/>
          <w:shd w:val="clear" w:color="auto" w:fill="FFFFFF"/>
          <w:lang w:eastAsia="ru-RU"/>
        </w:rPr>
        <w:br/>
        <w:t>_______________________________</w:t>
      </w:r>
      <w:r w:rsidRPr="00945BDB">
        <w:rPr>
          <w:rFonts w:ascii="Times New Roman" w:eastAsia="Times New Roman" w:hAnsi="Times New Roman" w:cs="Times New Roman"/>
          <w:color w:val="000000"/>
          <w:sz w:val="24"/>
          <w:szCs w:val="24"/>
          <w:shd w:val="clear" w:color="auto" w:fill="FFFFFF"/>
          <w:lang w:eastAsia="ru-RU"/>
        </w:rPr>
        <w:br/>
        <w:t>_______________________________</w:t>
      </w:r>
      <w:r w:rsidRPr="00945BDB">
        <w:rPr>
          <w:rFonts w:ascii="Times New Roman" w:eastAsia="Times New Roman" w:hAnsi="Times New Roman" w:cs="Times New Roman"/>
          <w:color w:val="000000"/>
          <w:sz w:val="24"/>
          <w:szCs w:val="24"/>
          <w:shd w:val="clear" w:color="auto" w:fill="FFFFFF"/>
          <w:lang w:eastAsia="ru-RU"/>
        </w:rPr>
        <w:br/>
        <w:t>_______________________________</w:t>
      </w:r>
      <w:r w:rsidRPr="00945BDB">
        <w:rPr>
          <w:rFonts w:ascii="Times New Roman" w:eastAsia="Times New Roman" w:hAnsi="Times New Roman" w:cs="Times New Roman"/>
          <w:color w:val="000000"/>
          <w:sz w:val="24"/>
          <w:szCs w:val="24"/>
          <w:shd w:val="clear" w:color="auto" w:fill="FFFFFF"/>
          <w:lang w:eastAsia="ru-RU"/>
        </w:rPr>
        <w:br/>
        <w:t>Б</w:t>
      </w:r>
      <w:r w:rsidRPr="00945BDB">
        <w:rPr>
          <w:rFonts w:ascii="Times New Roman" w:eastAsia="Times New Roman" w:hAnsi="Times New Roman" w:cs="Times New Roman"/>
          <w:color w:val="000000"/>
          <w:sz w:val="24"/>
          <w:szCs w:val="24"/>
          <w:shd w:val="clear" w:color="auto" w:fill="FFFFFF"/>
          <w:lang w:eastAsia="ru-RU"/>
        </w:rPr>
        <w:br/>
        <w:t>_______________________________</w:t>
      </w:r>
      <w:r w:rsidRPr="00945BDB">
        <w:rPr>
          <w:rFonts w:ascii="Times New Roman" w:eastAsia="Times New Roman" w:hAnsi="Times New Roman" w:cs="Times New Roman"/>
          <w:color w:val="000000"/>
          <w:sz w:val="24"/>
          <w:szCs w:val="24"/>
          <w:shd w:val="clear" w:color="auto" w:fill="FFFFFF"/>
          <w:lang w:eastAsia="ru-RU"/>
        </w:rPr>
        <w:br/>
        <w:t>_______________________________</w:t>
      </w:r>
      <w:r w:rsidRPr="00945BDB">
        <w:rPr>
          <w:rFonts w:ascii="Times New Roman" w:eastAsia="Times New Roman" w:hAnsi="Times New Roman" w:cs="Times New Roman"/>
          <w:color w:val="000000"/>
          <w:sz w:val="24"/>
          <w:szCs w:val="24"/>
          <w:shd w:val="clear" w:color="auto" w:fill="FFFFFF"/>
          <w:lang w:eastAsia="ru-RU"/>
        </w:rPr>
        <w:br/>
        <w:t>_______________________________</w:t>
      </w:r>
      <w:r w:rsidRPr="00945BDB">
        <w:rPr>
          <w:rFonts w:ascii="Times New Roman" w:eastAsia="Times New Roman" w:hAnsi="Times New Roman" w:cs="Times New Roman"/>
          <w:color w:val="000000"/>
          <w:sz w:val="24"/>
          <w:szCs w:val="24"/>
          <w:shd w:val="clear" w:color="auto" w:fill="FFFFFF"/>
          <w:lang w:eastAsia="ru-RU"/>
        </w:rPr>
        <w:br/>
        <w:t>1. Настраивайтесь на положительный итог.</w:t>
      </w:r>
      <w:r w:rsidRPr="00945BDB">
        <w:rPr>
          <w:rFonts w:ascii="Times New Roman" w:eastAsia="Times New Roman" w:hAnsi="Times New Roman" w:cs="Times New Roman"/>
          <w:color w:val="000000"/>
          <w:sz w:val="24"/>
          <w:szCs w:val="24"/>
          <w:shd w:val="clear" w:color="auto" w:fill="FFFFFF"/>
          <w:lang w:eastAsia="ru-RU"/>
        </w:rPr>
        <w:br/>
        <w:t>2. Преуменьшайте проблемы.</w:t>
      </w:r>
      <w:r w:rsidRPr="00945BDB">
        <w:rPr>
          <w:rFonts w:ascii="Times New Roman" w:eastAsia="Times New Roman" w:hAnsi="Times New Roman" w:cs="Times New Roman"/>
          <w:color w:val="000000"/>
          <w:sz w:val="24"/>
          <w:szCs w:val="24"/>
          <w:shd w:val="clear" w:color="auto" w:fill="FFFFFF"/>
          <w:lang w:eastAsia="ru-RU"/>
        </w:rPr>
        <w:br/>
        <w:t>3. Приступайте к работе сразу.</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i/>
          <w:iCs/>
          <w:color w:val="000000"/>
          <w:sz w:val="24"/>
          <w:szCs w:val="24"/>
          <w:shd w:val="clear" w:color="auto" w:fill="FFFFFF"/>
          <w:lang w:eastAsia="ru-RU"/>
        </w:rPr>
        <w:t>В основном я не могу свыкнуться с этим видом деятельности:</w:t>
      </w:r>
      <w:r w:rsidRPr="00945BDB">
        <w:rPr>
          <w:rFonts w:ascii="Times New Roman" w:eastAsia="Times New Roman" w:hAnsi="Times New Roman" w:cs="Times New Roman"/>
          <w:i/>
          <w:iCs/>
          <w:color w:val="000000"/>
          <w:sz w:val="24"/>
          <w:szCs w:val="24"/>
          <w:shd w:val="clear" w:color="auto" w:fill="FFFFFF"/>
          <w:lang w:eastAsia="ru-RU"/>
        </w:rPr>
        <w:br/>
      </w:r>
      <w:r w:rsidRPr="00945BDB">
        <w:rPr>
          <w:rFonts w:ascii="Times New Roman" w:eastAsia="Times New Roman" w:hAnsi="Times New Roman" w:cs="Times New Roman"/>
          <w:color w:val="000000"/>
          <w:sz w:val="24"/>
          <w:szCs w:val="24"/>
          <w:shd w:val="clear" w:color="auto" w:fill="FFFFFF"/>
          <w:lang w:eastAsia="ru-RU"/>
        </w:rPr>
        <w:t>А</w:t>
      </w:r>
      <w:r w:rsidRPr="00945BDB">
        <w:rPr>
          <w:rFonts w:ascii="Times New Roman" w:eastAsia="Times New Roman" w:hAnsi="Times New Roman" w:cs="Times New Roman"/>
          <w:color w:val="000000"/>
          <w:sz w:val="24"/>
          <w:szCs w:val="24"/>
          <w:shd w:val="clear" w:color="auto" w:fill="FFFFFF"/>
          <w:lang w:eastAsia="ru-RU"/>
        </w:rPr>
        <w:br/>
        <w:t>_______________________________</w:t>
      </w:r>
      <w:r w:rsidRPr="00945BDB">
        <w:rPr>
          <w:rFonts w:ascii="Times New Roman" w:eastAsia="Times New Roman" w:hAnsi="Times New Roman" w:cs="Times New Roman"/>
          <w:color w:val="000000"/>
          <w:sz w:val="24"/>
          <w:szCs w:val="24"/>
          <w:shd w:val="clear" w:color="auto" w:fill="FFFFFF"/>
          <w:lang w:eastAsia="ru-RU"/>
        </w:rPr>
        <w:br/>
        <w:t>_______________________________</w:t>
      </w:r>
      <w:r w:rsidRPr="00945BDB">
        <w:rPr>
          <w:rFonts w:ascii="Times New Roman" w:eastAsia="Times New Roman" w:hAnsi="Times New Roman" w:cs="Times New Roman"/>
          <w:color w:val="000000"/>
          <w:sz w:val="24"/>
          <w:szCs w:val="24"/>
          <w:shd w:val="clear" w:color="auto" w:fill="FFFFFF"/>
          <w:lang w:eastAsia="ru-RU"/>
        </w:rPr>
        <w:br/>
        <w:t>_______________________________</w:t>
      </w:r>
      <w:r w:rsidRPr="00945BDB">
        <w:rPr>
          <w:rFonts w:ascii="Times New Roman" w:eastAsia="Times New Roman" w:hAnsi="Times New Roman" w:cs="Times New Roman"/>
          <w:color w:val="000000"/>
          <w:sz w:val="24"/>
          <w:szCs w:val="24"/>
          <w:shd w:val="clear" w:color="auto" w:fill="FFFFFF"/>
          <w:lang w:eastAsia="ru-RU"/>
        </w:rPr>
        <w:br/>
        <w:t>Б</w:t>
      </w:r>
      <w:r w:rsidRPr="00945BDB">
        <w:rPr>
          <w:rFonts w:ascii="Times New Roman" w:eastAsia="Times New Roman" w:hAnsi="Times New Roman" w:cs="Times New Roman"/>
          <w:color w:val="000000"/>
          <w:sz w:val="24"/>
          <w:szCs w:val="24"/>
          <w:shd w:val="clear" w:color="auto" w:fill="FFFFFF"/>
          <w:lang w:eastAsia="ru-RU"/>
        </w:rPr>
        <w:br/>
        <w:t>_______________________________</w:t>
      </w:r>
      <w:r w:rsidRPr="00945BDB">
        <w:rPr>
          <w:rFonts w:ascii="Times New Roman" w:eastAsia="Times New Roman" w:hAnsi="Times New Roman" w:cs="Times New Roman"/>
          <w:color w:val="000000"/>
          <w:sz w:val="24"/>
          <w:szCs w:val="24"/>
          <w:shd w:val="clear" w:color="auto" w:fill="FFFFFF"/>
          <w:lang w:eastAsia="ru-RU"/>
        </w:rPr>
        <w:br/>
        <w:t>_______________________________</w:t>
      </w:r>
      <w:r w:rsidRPr="00945BDB">
        <w:rPr>
          <w:rFonts w:ascii="Times New Roman" w:eastAsia="Times New Roman" w:hAnsi="Times New Roman" w:cs="Times New Roman"/>
          <w:color w:val="000000"/>
          <w:sz w:val="24"/>
          <w:szCs w:val="24"/>
          <w:shd w:val="clear" w:color="auto" w:fill="FFFFFF"/>
          <w:lang w:eastAsia="ru-RU"/>
        </w:rPr>
        <w:br/>
        <w:t>_______________________________</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i/>
          <w:iCs/>
          <w:color w:val="000000"/>
          <w:sz w:val="24"/>
          <w:szCs w:val="24"/>
          <w:shd w:val="clear" w:color="auto" w:fill="FFFFFF"/>
          <w:lang w:eastAsia="ru-RU"/>
        </w:rPr>
        <w:t>Эту работу я начинаю выполнять следующим образом:</w:t>
      </w:r>
      <w:r w:rsidRPr="00945BDB">
        <w:rPr>
          <w:rFonts w:ascii="Times New Roman" w:eastAsia="Times New Roman" w:hAnsi="Times New Roman" w:cs="Times New Roman"/>
          <w:i/>
          <w:iCs/>
          <w:color w:val="000000"/>
          <w:sz w:val="24"/>
          <w:szCs w:val="24"/>
          <w:shd w:val="clear" w:color="auto" w:fill="FFFFFF"/>
          <w:lang w:eastAsia="ru-RU"/>
        </w:rPr>
        <w:br/>
      </w:r>
      <w:r w:rsidRPr="00945BDB">
        <w:rPr>
          <w:rFonts w:ascii="Times New Roman" w:eastAsia="Times New Roman" w:hAnsi="Times New Roman" w:cs="Times New Roman"/>
          <w:color w:val="000000"/>
          <w:sz w:val="24"/>
          <w:szCs w:val="24"/>
          <w:shd w:val="clear" w:color="auto" w:fill="FFFFFF"/>
          <w:lang w:eastAsia="ru-RU"/>
        </w:rPr>
        <w:t>А</w:t>
      </w:r>
      <w:proofErr w:type="gramStart"/>
      <w:r w:rsidRPr="00945BDB">
        <w:rPr>
          <w:rFonts w:ascii="Times New Roman" w:eastAsia="Times New Roman" w:hAnsi="Times New Roman" w:cs="Times New Roman"/>
          <w:color w:val="000000"/>
          <w:sz w:val="24"/>
          <w:szCs w:val="24"/>
          <w:shd w:val="clear" w:color="auto" w:fill="FFFFFF"/>
          <w:lang w:eastAsia="ru-RU"/>
        </w:rPr>
        <w:br/>
        <w:t>П</w:t>
      </w:r>
      <w:proofErr w:type="gramEnd"/>
      <w:r w:rsidRPr="00945BDB">
        <w:rPr>
          <w:rFonts w:ascii="Times New Roman" w:eastAsia="Times New Roman" w:hAnsi="Times New Roman" w:cs="Times New Roman"/>
          <w:color w:val="000000"/>
          <w:sz w:val="24"/>
          <w:szCs w:val="24"/>
          <w:shd w:val="clear" w:color="auto" w:fill="FFFFFF"/>
          <w:lang w:eastAsia="ru-RU"/>
        </w:rPr>
        <w:t>ервый шаг_________________________</w:t>
      </w:r>
      <w:r w:rsidRPr="00945BDB">
        <w:rPr>
          <w:rFonts w:ascii="Times New Roman" w:eastAsia="Times New Roman" w:hAnsi="Times New Roman" w:cs="Times New Roman"/>
          <w:color w:val="000000"/>
          <w:sz w:val="24"/>
          <w:szCs w:val="24"/>
          <w:shd w:val="clear" w:color="auto" w:fill="FFFFFF"/>
          <w:lang w:eastAsia="ru-RU"/>
        </w:rPr>
        <w:br/>
        <w:t>Время_______________________________</w:t>
      </w:r>
      <w:r w:rsidRPr="00945BDB">
        <w:rPr>
          <w:rFonts w:ascii="Times New Roman" w:eastAsia="Times New Roman" w:hAnsi="Times New Roman" w:cs="Times New Roman"/>
          <w:color w:val="000000"/>
          <w:sz w:val="24"/>
          <w:szCs w:val="24"/>
          <w:shd w:val="clear" w:color="auto" w:fill="FFFFFF"/>
          <w:lang w:eastAsia="ru-RU"/>
        </w:rPr>
        <w:br/>
        <w:t>Б</w:t>
      </w:r>
      <w:r w:rsidRPr="00945BDB">
        <w:rPr>
          <w:rFonts w:ascii="Times New Roman" w:eastAsia="Times New Roman" w:hAnsi="Times New Roman" w:cs="Times New Roman"/>
          <w:color w:val="000000"/>
          <w:sz w:val="24"/>
          <w:szCs w:val="24"/>
          <w:shd w:val="clear" w:color="auto" w:fill="FFFFFF"/>
          <w:lang w:eastAsia="ru-RU"/>
        </w:rPr>
        <w:br/>
        <w:t>Первый шаг_________________________</w:t>
      </w:r>
      <w:r w:rsidRPr="00945BDB">
        <w:rPr>
          <w:rFonts w:ascii="Times New Roman" w:eastAsia="Times New Roman" w:hAnsi="Times New Roman" w:cs="Times New Roman"/>
          <w:color w:val="000000"/>
          <w:sz w:val="24"/>
          <w:szCs w:val="24"/>
          <w:shd w:val="clear" w:color="auto" w:fill="FFFFFF"/>
          <w:lang w:eastAsia="ru-RU"/>
        </w:rPr>
        <w:br/>
        <w:t>Время_______________________________</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shd w:val="clear" w:color="auto" w:fill="FFFFFF"/>
          <w:lang w:eastAsia="ru-RU"/>
        </w:rPr>
        <w:t>Акцент на положительном аспекте защищает от мрачного пессимизма, от опасений, настраивает на успех.</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Упражнение "Начать действовать".</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shd w:val="clear" w:color="auto" w:fill="FFFFFF"/>
          <w:lang w:eastAsia="ru-RU"/>
        </w:rPr>
        <w:t>Если вы постоянно откладываете на неопределенный срок выполнение какой-либо работы, то вам необходимо регулярно себя мотивировать: заставить себя приступить к работе и поверить в то, что эта работа незаметно заинтересовала вас. В этом случае мотивация связана с первым толчком к началу работы, а не с самой работой.</w:t>
      </w:r>
      <w:r w:rsidRPr="00945BDB">
        <w:rPr>
          <w:rFonts w:ascii="Times New Roman" w:eastAsia="Times New Roman" w:hAnsi="Times New Roman" w:cs="Times New Roman"/>
          <w:color w:val="000000"/>
          <w:sz w:val="24"/>
          <w:szCs w:val="24"/>
          <w:shd w:val="clear" w:color="auto" w:fill="FFFFFF"/>
          <w:lang w:eastAsia="ru-RU"/>
        </w:rPr>
        <w:br/>
      </w:r>
      <w:r w:rsidRPr="00945BDB">
        <w:rPr>
          <w:rFonts w:ascii="Times New Roman" w:eastAsia="Times New Roman" w:hAnsi="Times New Roman" w:cs="Times New Roman"/>
          <w:color w:val="000000"/>
          <w:sz w:val="24"/>
          <w:szCs w:val="24"/>
          <w:shd w:val="clear" w:color="auto" w:fill="FFFFFF"/>
          <w:lang w:eastAsia="ru-RU"/>
        </w:rPr>
        <w:lastRenderedPageBreak/>
        <w:t>Попробуйте мотивировать себя, занимаясь рутинным и надоевшим делом: написанием длинного делового письма, разработкой презентации, чтением сложной специфической книги, и т.д. </w:t>
      </w:r>
    </w:p>
    <w:p w:rsidR="005A64F8" w:rsidRPr="00945BDB" w:rsidRDefault="005A64F8" w:rsidP="005A64F8">
      <w:pPr>
        <w:spacing w:after="15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shd w:val="clear" w:color="auto" w:fill="FFFFFF"/>
          <w:lang w:eastAsia="ru-RU"/>
        </w:rPr>
        <w:t>Сядьте за стол, возьмите все, что вам понадобится для выполнения работы. Затем сосредоточьтесь на начале; на первом шаге, который вы делаете, приступив к работе. После вы уже просто доведете работу до конца. Вы заметите, еще сидя за работой, что вас охватывает приятное чувство того, что с одним делом на сегодня вы покончили.</w:t>
      </w:r>
    </w:p>
    <w:p w:rsidR="005A64F8" w:rsidRPr="00945BDB" w:rsidRDefault="005A64F8" w:rsidP="005A64F8">
      <w:pPr>
        <w:rPr>
          <w:rFonts w:ascii="Times New Roman" w:hAnsi="Times New Roman" w:cs="Times New Roman"/>
          <w:b/>
          <w:sz w:val="24"/>
          <w:szCs w:val="24"/>
        </w:rPr>
      </w:pPr>
      <w:r w:rsidRPr="00945BDB">
        <w:rPr>
          <w:rFonts w:ascii="Times New Roman" w:eastAsia="Times New Roman" w:hAnsi="Times New Roman" w:cs="Times New Roman"/>
          <w:color w:val="000000"/>
          <w:sz w:val="24"/>
          <w:szCs w:val="24"/>
          <w:lang w:eastAsia="ru-RU"/>
        </w:rPr>
        <w:br/>
      </w:r>
      <w:r w:rsidRPr="00945BDB">
        <w:rPr>
          <w:rFonts w:ascii="Times New Roman" w:hAnsi="Times New Roman" w:cs="Times New Roman"/>
          <w:b/>
          <w:sz w:val="24"/>
          <w:szCs w:val="24"/>
        </w:rPr>
        <w:t xml:space="preserve">Цикл </w:t>
      </w:r>
      <w:proofErr w:type="spellStart"/>
      <w:r w:rsidRPr="00945BDB">
        <w:rPr>
          <w:rFonts w:ascii="Times New Roman" w:hAnsi="Times New Roman" w:cs="Times New Roman"/>
          <w:b/>
          <w:sz w:val="24"/>
          <w:szCs w:val="24"/>
        </w:rPr>
        <w:t>тренинговых</w:t>
      </w:r>
      <w:proofErr w:type="spellEnd"/>
      <w:r w:rsidRPr="00945BDB">
        <w:rPr>
          <w:rFonts w:ascii="Times New Roman" w:hAnsi="Times New Roman" w:cs="Times New Roman"/>
          <w:b/>
          <w:sz w:val="24"/>
          <w:szCs w:val="24"/>
        </w:rPr>
        <w:t xml:space="preserve"> занятий по повышению учебной мотивации у старшеклассников.</w:t>
      </w:r>
    </w:p>
    <w:p w:rsidR="005A64F8" w:rsidRPr="00945BDB" w:rsidRDefault="005A64F8" w:rsidP="005A64F8">
      <w:pPr>
        <w:spacing w:after="150" w:line="317" w:lineRule="atLeast"/>
        <w:rPr>
          <w:rFonts w:ascii="Times New Roman" w:eastAsia="Times New Roman" w:hAnsi="Times New Roman" w:cs="Times New Roman"/>
          <w:color w:val="000000"/>
          <w:sz w:val="24"/>
          <w:szCs w:val="24"/>
          <w:lang w:eastAsia="ru-RU"/>
        </w:rPr>
      </w:pPr>
      <w:r w:rsidRPr="00945BDB">
        <w:rPr>
          <w:rFonts w:ascii="Times New Roman" w:hAnsi="Times New Roman" w:cs="Times New Roman"/>
          <w:color w:val="000000"/>
          <w:sz w:val="24"/>
          <w:szCs w:val="24"/>
          <w:shd w:val="clear" w:color="auto" w:fill="FFFFFF"/>
        </w:rPr>
        <w:t>Учебная мотивация — это процесс, который запускает, направляет и поддерживает усилия, направленные на выполнение учебной деятельности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В процессе учения тип мотивации меняется. На изменение мотивации влияют различные причины: новые установки воспитанника  (например, стремление обходить или преодолевать трудности), длительные удачи или неудачи в процессе учебных занятий, выбор жизненного пути и др.</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Три кита учебной мотивации - это ощущение самостоятельности процесса поиска знаний + ощущение свободы выбора + ощущение успешности (компетентности).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Учитывая, что познавательные мотивы в основном формируются в младшем школьном возрасте, рассчитывать на то, что они будут сформированы позже, довольно сложно. Поэтому с ребятами с низким уровнем познавательной активности и учебной мотивации рекомендуется вести работу по нахождению личностных смыслов </w:t>
      </w:r>
      <w:proofErr w:type="gramStart"/>
      <w:r w:rsidRPr="00945BDB">
        <w:rPr>
          <w:rFonts w:ascii="Times New Roman" w:eastAsia="Times New Roman" w:hAnsi="Times New Roman" w:cs="Times New Roman"/>
          <w:color w:val="000000"/>
          <w:sz w:val="24"/>
          <w:szCs w:val="24"/>
          <w:lang w:eastAsia="ru-RU"/>
        </w:rPr>
        <w:t>обучения, по переосмыслению</w:t>
      </w:r>
      <w:proofErr w:type="gramEnd"/>
      <w:r w:rsidRPr="00945BDB">
        <w:rPr>
          <w:rFonts w:ascii="Times New Roman" w:eastAsia="Times New Roman" w:hAnsi="Times New Roman" w:cs="Times New Roman"/>
          <w:color w:val="000000"/>
          <w:sz w:val="24"/>
          <w:szCs w:val="24"/>
          <w:lang w:eastAsia="ru-RU"/>
        </w:rPr>
        <w:t xml:space="preserve"> уже имеющейся в наличии ситуации. Для повышения и поддержания учебной мотивации и устойчиво-положительного отношения к учебному заведению, учителям и родителям нужно учитывать и воздействовать </w:t>
      </w:r>
      <w:proofErr w:type="gramStart"/>
      <w:r w:rsidRPr="00945BDB">
        <w:rPr>
          <w:rFonts w:ascii="Times New Roman" w:eastAsia="Times New Roman" w:hAnsi="Times New Roman" w:cs="Times New Roman"/>
          <w:color w:val="000000"/>
          <w:sz w:val="24"/>
          <w:szCs w:val="24"/>
          <w:lang w:eastAsia="ru-RU"/>
        </w:rPr>
        <w:t>на те</w:t>
      </w:r>
      <w:proofErr w:type="gramEnd"/>
      <w:r w:rsidRPr="00945BDB">
        <w:rPr>
          <w:rFonts w:ascii="Times New Roman" w:eastAsia="Times New Roman" w:hAnsi="Times New Roman" w:cs="Times New Roman"/>
          <w:color w:val="000000"/>
          <w:sz w:val="24"/>
          <w:szCs w:val="24"/>
          <w:lang w:eastAsia="ru-RU"/>
        </w:rPr>
        <w:t xml:space="preserve"> составляющие, от которых в большой степени зависит учебная мотивация:</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Интерес к информации, который лежит в основе познавательной активности;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Уверенность в себе;</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Направленность на достижения успеха и вера в возможность положительного результат своей деятельности;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Интерес к людям, организующим процесс обучения или участвующим в нем;</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Потребность и возможность в самовыражении,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Принятие и одобрение значимыми людьми;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Актуализация творческой позиции;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Осознание значимости происходящего для себя и других;</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Потребность в социальном признании;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Наличие положительного опыта и отсутствие состояния тревожности и страха;</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Ценность образования в рейтинге жизненных ценностей (особенно в семье);</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Негативное отношение к обучению  может быть связано с нарушениями в межличностных отношениях с одноклассниками, а это значит, что необходимо развивать у детей навыки общения и разрешения конфликтных ситуаций</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Негативное отношение к обучению часто формируется по причине неадекватных педагогических и/или родительских ожиданий и связанных с ними негативных оценок личности ребенка, следовательно, взрослым рекомендуется проанализировать свои педагогические установки.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Цикл данных </w:t>
      </w:r>
      <w:proofErr w:type="spellStart"/>
      <w:r w:rsidRPr="00945BDB">
        <w:rPr>
          <w:rFonts w:ascii="Times New Roman" w:eastAsia="Times New Roman" w:hAnsi="Times New Roman" w:cs="Times New Roman"/>
          <w:color w:val="000000"/>
          <w:sz w:val="24"/>
          <w:szCs w:val="24"/>
          <w:lang w:eastAsia="ru-RU"/>
        </w:rPr>
        <w:t>тренинговых</w:t>
      </w:r>
      <w:proofErr w:type="spellEnd"/>
      <w:r w:rsidRPr="00945BDB">
        <w:rPr>
          <w:rFonts w:ascii="Times New Roman" w:eastAsia="Times New Roman" w:hAnsi="Times New Roman" w:cs="Times New Roman"/>
          <w:color w:val="000000"/>
          <w:sz w:val="24"/>
          <w:szCs w:val="24"/>
          <w:lang w:eastAsia="ru-RU"/>
        </w:rPr>
        <w:t xml:space="preserve"> занятий направлен на повышение уровня мотивации к обучению за счет осознания значимости происходящего для себя, принятия и одобрения значимыми людьми, потребности и возможности в самовыражении себя на совместных занятиях.</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Цикл рассчитан на 3 занятия по 1,5 часа.</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lastRenderedPageBreak/>
        <w:t>Возраст -13-17 лет</w:t>
      </w:r>
    </w:p>
    <w:p w:rsidR="005A64F8" w:rsidRPr="00945BDB" w:rsidRDefault="005A64F8" w:rsidP="005A64F8">
      <w:pPr>
        <w:shd w:val="clear" w:color="auto" w:fill="FFFFFF"/>
        <w:spacing w:after="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ЗАНЯТИЕ №1 </w:t>
      </w:r>
      <w:r w:rsidRPr="00945BDB">
        <w:rPr>
          <w:rFonts w:ascii="Times New Roman" w:eastAsia="Times New Roman" w:hAnsi="Times New Roman" w:cs="Times New Roman"/>
          <w:i/>
          <w:iCs/>
          <w:color w:val="000000"/>
          <w:sz w:val="24"/>
          <w:szCs w:val="24"/>
          <w:lang w:eastAsia="ru-RU"/>
        </w:rPr>
        <w:t>Самооценка и ее влияние на мотивацию деятельности</w:t>
      </w:r>
      <w:proofErr w:type="gramStart"/>
      <w:r w:rsidRPr="00945BDB">
        <w:rPr>
          <w:rFonts w:ascii="Times New Roman" w:eastAsia="Times New Roman" w:hAnsi="Times New Roman" w:cs="Times New Roman"/>
          <w:i/>
          <w:iCs/>
          <w:color w:val="000000"/>
          <w:sz w:val="24"/>
          <w:szCs w:val="24"/>
          <w:lang w:eastAsia="ru-RU"/>
        </w:rPr>
        <w:t xml:space="preserve"> .</w:t>
      </w:r>
      <w:proofErr w:type="gramEnd"/>
    </w:p>
    <w:p w:rsidR="005A64F8" w:rsidRPr="00945BDB" w:rsidRDefault="005A64F8" w:rsidP="005A64F8">
      <w:pPr>
        <w:shd w:val="clear" w:color="auto" w:fill="FFFFFF"/>
        <w:spacing w:after="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w:t>
      </w:r>
      <w:proofErr w:type="gramStart"/>
      <w:r w:rsidRPr="00945BDB">
        <w:rPr>
          <w:rFonts w:ascii="Times New Roman" w:eastAsia="Times New Roman" w:hAnsi="Times New Roman" w:cs="Times New Roman"/>
          <w:color w:val="000000"/>
          <w:sz w:val="24"/>
          <w:szCs w:val="24"/>
          <w:lang w:eastAsia="ru-RU"/>
        </w:rPr>
        <w:t>Упражнения</w:t>
      </w:r>
      <w:proofErr w:type="gramEnd"/>
      <w:r w:rsidRPr="00945BDB">
        <w:rPr>
          <w:rFonts w:ascii="Times New Roman" w:eastAsia="Times New Roman" w:hAnsi="Times New Roman" w:cs="Times New Roman"/>
          <w:color w:val="000000"/>
          <w:sz w:val="24"/>
          <w:szCs w:val="24"/>
          <w:lang w:eastAsia="ru-RU"/>
        </w:rPr>
        <w:t xml:space="preserve">  способствующие повышению самооценки у подростков).</w:t>
      </w:r>
    </w:p>
    <w:p w:rsidR="005A64F8" w:rsidRPr="00945BDB" w:rsidRDefault="005A64F8" w:rsidP="005A64F8">
      <w:pPr>
        <w:shd w:val="clear" w:color="auto" w:fill="FFFFFF"/>
        <w:spacing w:after="0" w:line="240" w:lineRule="auto"/>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Упражнение «Позитивные мысли».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Цель:</w:t>
      </w:r>
      <w:r w:rsidRPr="00945BDB">
        <w:rPr>
          <w:rFonts w:ascii="Times New Roman" w:eastAsia="Times New Roman" w:hAnsi="Times New Roman" w:cs="Times New Roman"/>
          <w:b/>
          <w:bCs/>
          <w:color w:val="000000"/>
          <w:sz w:val="24"/>
          <w:szCs w:val="24"/>
          <w:lang w:eastAsia="ru-RU"/>
        </w:rPr>
        <w:t> </w:t>
      </w:r>
      <w:r w:rsidRPr="00945BDB">
        <w:rPr>
          <w:rFonts w:ascii="Times New Roman" w:eastAsia="Times New Roman" w:hAnsi="Times New Roman" w:cs="Times New Roman"/>
          <w:color w:val="000000"/>
          <w:sz w:val="24"/>
          <w:szCs w:val="24"/>
          <w:lang w:eastAsia="ru-RU"/>
        </w:rPr>
        <w:t>Развитие осознания сильных сторон своей личности.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Участникам по кругу предлагается дополнить фразу «Я горжусь собой за то…». Не следует удивляться, если некоторым детям будет сложно говорить о себе позитивно. Необходимо создать атмосферу помогающую, стимулирующую ребят к такому разговору.</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Данное упражнение направлено на поддержку в учениках следующих проявлений: позитивных мыслей о себе, симпатии к себе, способности относится к себе с юмором, выражение гордости собой как человеком, описания с большей точностью собственных достоинств и недостатков.</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После того как каждый участник выступит, проводится групповая дискуссия. Вопросы для дискуссии могут быть следующими: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1. Важно ли знать, что ты можешь хорошо делать, а чего не можешь?</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2. Где безопасно говорить о таких вещах?</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3. Надо ли преуспевать во всем?</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4. Какими способами другие могут побудить тебя к </w:t>
      </w:r>
      <w:proofErr w:type="gramStart"/>
      <w:r w:rsidRPr="00945BDB">
        <w:rPr>
          <w:rFonts w:ascii="Times New Roman" w:eastAsia="Times New Roman" w:hAnsi="Times New Roman" w:cs="Times New Roman"/>
          <w:color w:val="000000"/>
          <w:sz w:val="24"/>
          <w:szCs w:val="24"/>
          <w:lang w:eastAsia="ru-RU"/>
        </w:rPr>
        <w:t>благоприятному</w:t>
      </w:r>
      <w:proofErr w:type="gramEnd"/>
      <w:r w:rsidRPr="00945BDB">
        <w:rPr>
          <w:rFonts w:ascii="Times New Roman" w:eastAsia="Times New Roman" w:hAnsi="Times New Roman" w:cs="Times New Roman"/>
          <w:color w:val="000000"/>
          <w:sz w:val="24"/>
          <w:szCs w:val="24"/>
          <w:lang w:eastAsia="ru-RU"/>
        </w:rPr>
        <w:t xml:space="preserve">  </w:t>
      </w:r>
      <w:proofErr w:type="spellStart"/>
      <w:r w:rsidRPr="00945BDB">
        <w:rPr>
          <w:rFonts w:ascii="Times New Roman" w:eastAsia="Times New Roman" w:hAnsi="Times New Roman" w:cs="Times New Roman"/>
          <w:color w:val="000000"/>
          <w:sz w:val="24"/>
          <w:szCs w:val="24"/>
          <w:lang w:eastAsia="ru-RU"/>
        </w:rPr>
        <w:t>самовосприятию</w:t>
      </w:r>
      <w:proofErr w:type="spellEnd"/>
      <w:r w:rsidRPr="00945BDB">
        <w:rPr>
          <w:rFonts w:ascii="Times New Roman" w:eastAsia="Times New Roman" w:hAnsi="Times New Roman" w:cs="Times New Roman"/>
          <w:color w:val="000000"/>
          <w:sz w:val="24"/>
          <w:szCs w:val="24"/>
          <w:lang w:eastAsia="ru-RU"/>
        </w:rPr>
        <w:t>? Какими способами ты можешь сделать это сам?</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5. Есть ли разница между подчеркиванием своих достоинств и хвастовством? В чем она заключается?</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Такие дискуссии дают учащимся хороший повод для того, чтобы оценить свои способности и скрытые возможности. Они начинают понимать, что даже у самых «сильных» учеников есть свои слабости. А свои достоинства есть и у наиболее «слабых». Такая установка приводит к развитию более благоприятного самоощущения.</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Упражнение «Школьные дела».</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Цель: развивать позитивное отношение к школьной жизни.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Учеников просят по очереди высказываться по поводу, каких-либо конкретных фактов из их школьной жизни. Можно задать вопрос типа: «Я бы хотела, чтобы ты рассказал о тех своих школьных делах, которыми ты доволен. Пожалуйста, начни свой ответ так: «Я доволен тем, что…»</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Те, кто не уверен в собственных силах, слыша ответы ребят, начинают осознавать, что они слишком строги к себе, не признавая те или иные свои успехи.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Повышает самооценку ребят и  упражнение «Я в своих глазах, я в глазах окружающих».</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Цель: развитие позитивного отношения к себе путем получения обратной связи.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В этом упражнении участники группы составляют два кратких личностных описания, каждое на отдельном листе бумаги. На первом листе – описание того, каким видит себя сам подросток. Описание должно быть как можно более точным. На втором – описание того, каким, по его мнению, его видят окружающие. Листки не подписываются. </w:t>
      </w:r>
      <w:proofErr w:type="gramStart"/>
      <w:r w:rsidRPr="00945BDB">
        <w:rPr>
          <w:rFonts w:ascii="Times New Roman" w:eastAsia="Times New Roman" w:hAnsi="Times New Roman" w:cs="Times New Roman"/>
          <w:color w:val="000000"/>
          <w:sz w:val="24"/>
          <w:szCs w:val="24"/>
          <w:lang w:eastAsia="ru-RU"/>
        </w:rPr>
        <w:t>Описания</w:t>
      </w:r>
      <w:proofErr w:type="gramEnd"/>
      <w:r w:rsidRPr="00945BDB">
        <w:rPr>
          <w:rFonts w:ascii="Times New Roman" w:eastAsia="Times New Roman" w:hAnsi="Times New Roman" w:cs="Times New Roman"/>
          <w:color w:val="000000"/>
          <w:sz w:val="24"/>
          <w:szCs w:val="24"/>
          <w:lang w:eastAsia="ru-RU"/>
        </w:rPr>
        <w:t xml:space="preserve"> «Каким я вижу себя сам» кладутся в отдельную коробку. Каждое </w:t>
      </w:r>
      <w:proofErr w:type="spellStart"/>
      <w:r w:rsidRPr="00945BDB">
        <w:rPr>
          <w:rFonts w:ascii="Times New Roman" w:eastAsia="Times New Roman" w:hAnsi="Times New Roman" w:cs="Times New Roman"/>
          <w:color w:val="000000"/>
          <w:sz w:val="24"/>
          <w:szCs w:val="24"/>
          <w:lang w:eastAsia="ru-RU"/>
        </w:rPr>
        <w:t>самоописание</w:t>
      </w:r>
      <w:proofErr w:type="spellEnd"/>
      <w:r w:rsidRPr="00945BDB">
        <w:rPr>
          <w:rFonts w:ascii="Times New Roman" w:eastAsia="Times New Roman" w:hAnsi="Times New Roman" w:cs="Times New Roman"/>
          <w:color w:val="000000"/>
          <w:sz w:val="24"/>
          <w:szCs w:val="24"/>
          <w:lang w:eastAsia="ru-RU"/>
        </w:rPr>
        <w:t xml:space="preserve"> зачитывается вслух, и участники пытаются отгадать, кому оно принадлежит. Затем автор заявляет о себе, читает второе свое описание (описание того, каким, по его мнению, его видят окружающие) и получает после этого обратную связь от участников группы. Ценность этого упражнения заключается в том, что подросток обнаруживает, что другие относятся к нему лучше, чем он сам.</w:t>
      </w:r>
      <w:proofErr w:type="gramStart"/>
      <w:r w:rsidRPr="00945BDB">
        <w:rPr>
          <w:rFonts w:ascii="Times New Roman" w:eastAsia="Times New Roman" w:hAnsi="Times New Roman" w:cs="Times New Roman"/>
          <w:color w:val="000000"/>
          <w:sz w:val="24"/>
          <w:szCs w:val="24"/>
          <w:lang w:eastAsia="ru-RU"/>
        </w:rPr>
        <w:t xml:space="preserve"> )</w:t>
      </w:r>
      <w:proofErr w:type="gramEnd"/>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b/>
          <w:bCs/>
          <w:color w:val="000000"/>
          <w:sz w:val="24"/>
          <w:szCs w:val="24"/>
          <w:lang w:eastAsia="ru-RU"/>
        </w:rPr>
        <w:t>Упражнение  «Еженедельный отчет».</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Цель: развитие возможности анализировать и регулировать свою повседневную жизнь.</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Каждому участнику выдается листок бумаги со следующими вопросами: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1. Какое главное событие этой недели?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2. Кого тебе удалось лучше узнать на этой неделе?</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3. Что важного ты узнал о себе на этой неделе?</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4. Внес ли ты какие-либо серьезные изменения в свою жизнь за эту неделю?</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lastRenderedPageBreak/>
        <w:t>5. Чем эта неделя могла бы быть лучше для тебя?</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6. Выдели три важных решения, сделанные тобой на этой неделе. Каковы результаты этих решений?</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6. Строил ли ты на этой неделе планы по поводу каких-то будущих событий?</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7. Какие незаконченные дела остались у тебя на прошлой неделе?</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Затем происходит коллективное обсуждение. Ребята делятся своими успехами, анализируют свои неудачи и коллективно ищут пути улучшения ситуации в будущем. В итоге, проводя такие еженедельные наблюдения, подросток начинает лучше понимать самого себя, анализировать свои поступки.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Самой важной составляющей этих занятий является та атмосфера, в которой они проходят.</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Это можно считать необходимым условием для оптимального развития </w:t>
      </w:r>
      <w:proofErr w:type="gramStart"/>
      <w:r w:rsidRPr="00945BDB">
        <w:rPr>
          <w:rFonts w:ascii="Times New Roman" w:eastAsia="Times New Roman" w:hAnsi="Times New Roman" w:cs="Times New Roman"/>
          <w:color w:val="000000"/>
          <w:sz w:val="24"/>
          <w:szCs w:val="24"/>
          <w:lang w:eastAsia="ru-RU"/>
        </w:rPr>
        <w:t>Я-концепции</w:t>
      </w:r>
      <w:proofErr w:type="gramEnd"/>
      <w:r w:rsidRPr="00945BDB">
        <w:rPr>
          <w:rFonts w:ascii="Times New Roman" w:eastAsia="Times New Roman" w:hAnsi="Times New Roman" w:cs="Times New Roman"/>
          <w:color w:val="000000"/>
          <w:sz w:val="24"/>
          <w:szCs w:val="24"/>
          <w:lang w:eastAsia="ru-RU"/>
        </w:rPr>
        <w:t xml:space="preserve"> воспитанников.</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ЗАНЯТИЕ № 2 </w:t>
      </w:r>
      <w:r w:rsidRPr="00945BDB">
        <w:rPr>
          <w:rFonts w:ascii="Times New Roman" w:eastAsia="Times New Roman" w:hAnsi="Times New Roman" w:cs="Times New Roman"/>
          <w:b/>
          <w:bCs/>
          <w:color w:val="000000"/>
          <w:sz w:val="24"/>
          <w:szCs w:val="24"/>
          <w:lang w:eastAsia="ru-RU"/>
        </w:rPr>
        <w:t> </w:t>
      </w:r>
      <w:r w:rsidRPr="00945BDB">
        <w:rPr>
          <w:rFonts w:ascii="Times New Roman" w:eastAsia="Times New Roman" w:hAnsi="Times New Roman" w:cs="Times New Roman"/>
          <w:i/>
          <w:iCs/>
          <w:color w:val="000000"/>
          <w:sz w:val="24"/>
          <w:szCs w:val="24"/>
          <w:lang w:eastAsia="ru-RU"/>
        </w:rPr>
        <w:t>«Привет индивидуальность, или чем я отличаюсь от других».</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i/>
          <w:iCs/>
          <w:color w:val="000000"/>
          <w:sz w:val="24"/>
          <w:szCs w:val="24"/>
          <w:lang w:eastAsia="ru-RU"/>
        </w:rPr>
        <w:t>Цель:</w:t>
      </w:r>
      <w:r w:rsidRPr="00945BDB">
        <w:rPr>
          <w:rFonts w:ascii="Times New Roman" w:eastAsia="Times New Roman" w:hAnsi="Times New Roman" w:cs="Times New Roman"/>
          <w:color w:val="000000"/>
          <w:sz w:val="24"/>
          <w:szCs w:val="24"/>
          <w:lang w:eastAsia="ru-RU"/>
        </w:rPr>
        <w:t> ознакомить подростков с понятием самооценка, ее роли в жизни человека, формирование адекватной самооценки.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i/>
          <w:iCs/>
          <w:color w:val="000000"/>
          <w:sz w:val="24"/>
          <w:szCs w:val="24"/>
          <w:lang w:eastAsia="ru-RU"/>
        </w:rPr>
        <w:t>Время проведения</w:t>
      </w:r>
      <w:r w:rsidRPr="00945BDB">
        <w:rPr>
          <w:rFonts w:ascii="Times New Roman" w:eastAsia="Times New Roman" w:hAnsi="Times New Roman" w:cs="Times New Roman"/>
          <w:color w:val="000000"/>
          <w:sz w:val="24"/>
          <w:szCs w:val="24"/>
          <w:lang w:eastAsia="ru-RU"/>
        </w:rPr>
        <w:t>: 1 час 30 минут.</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i/>
          <w:iCs/>
          <w:color w:val="000000"/>
          <w:sz w:val="24"/>
          <w:szCs w:val="24"/>
          <w:lang w:eastAsia="ru-RU"/>
        </w:rPr>
        <w:t>Ход занятия:</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1. Информационное сообщение « Самооценка. Ее виды и их характеристика</w:t>
      </w:r>
      <w:proofErr w:type="gramStart"/>
      <w:r w:rsidRPr="00945BDB">
        <w:rPr>
          <w:rFonts w:ascii="Times New Roman" w:eastAsia="Times New Roman" w:hAnsi="Times New Roman" w:cs="Times New Roman"/>
          <w:color w:val="000000"/>
          <w:sz w:val="24"/>
          <w:szCs w:val="24"/>
          <w:lang w:eastAsia="ru-RU"/>
        </w:rPr>
        <w:t xml:space="preserve"> .</w:t>
      </w:r>
      <w:proofErr w:type="gramEnd"/>
      <w:r w:rsidRPr="00945BDB">
        <w:rPr>
          <w:rFonts w:ascii="Times New Roman" w:eastAsia="Times New Roman" w:hAnsi="Times New Roman" w:cs="Times New Roman"/>
          <w:color w:val="000000"/>
          <w:sz w:val="24"/>
          <w:szCs w:val="24"/>
          <w:lang w:eastAsia="ru-RU"/>
        </w:rPr>
        <w:t>»</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Самооценка является важнейшим регулятором поведения личности. От нее зависят взаимоотношения человека с окружающими, его критичность, требовательность к себе, отношение к успехам и неудачам. Самооценка тесно связана с уровнем притязаний и мотивацией достижения успеха в различных видах деятельности, оказывая определенное влияние на становление и общее развитие личности.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Для людей с низкой самооценкой характерно то, что они ставят перед собой цели менее сложные, чем те, которых могут достичь, преувеличивают значение неудач. Им свойственны такие черты, как нерешительность, боязнь, обидчивость, придирчивость, чрезмерная совестливость, конфликтность. Однако человек с низкой самооценкой легче поддается влиянию других людей и имеет больше шансов прийти к адекватной самооценке, чем человек с завышенной самооценкой.</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Для людей с завышенной самооценкой свойственно, ставить перед собой цели более сложные, чем те, которых они могут достичь. Уровень их притязаний превышает их реальные возможности. Они не самокритичны, считают себя самыми хорошими людьми, умными, добрыми, к окружающим относятся пренебрежительно, с оценкой их окружающими не соглашаются, часто бывают причиной конфликтных ситуаций в коллективе. Чертами их характера становятся зазнайство, высокомерие, стремление к превосходству, неуважительное, грубое отношение к окружающим.</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Адекватная самооценка личностью своих особенностей и возможностей обеспечивает и соответствующий, адекватный уровень притязаний, правильное отношение к успехам и неудачам, одобрению и неодобрению.</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С участниками группы обсуждается каждый из видов самооценки, их </w:t>
      </w:r>
      <w:proofErr w:type="gramStart"/>
      <w:r w:rsidRPr="00945BDB">
        <w:rPr>
          <w:rFonts w:ascii="Times New Roman" w:eastAsia="Times New Roman" w:hAnsi="Times New Roman" w:cs="Times New Roman"/>
          <w:color w:val="000000"/>
          <w:sz w:val="24"/>
          <w:szCs w:val="24"/>
          <w:lang w:eastAsia="ru-RU"/>
        </w:rPr>
        <w:t>достоинствах</w:t>
      </w:r>
      <w:proofErr w:type="gramEnd"/>
      <w:r w:rsidRPr="00945BDB">
        <w:rPr>
          <w:rFonts w:ascii="Times New Roman" w:eastAsia="Times New Roman" w:hAnsi="Times New Roman" w:cs="Times New Roman"/>
          <w:color w:val="000000"/>
          <w:sz w:val="24"/>
          <w:szCs w:val="24"/>
          <w:lang w:eastAsia="ru-RU"/>
        </w:rPr>
        <w:t xml:space="preserve"> и недостатках.</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2. Упражнение «Первое впечатление».</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Вспомните, когда вы впервые увидели своего соседа слева, вспомните первое впечатление о нем, скажите об этом другим участникам</w:t>
      </w:r>
      <w:proofErr w:type="gramStart"/>
      <w:r w:rsidRPr="00945BDB">
        <w:rPr>
          <w:rFonts w:ascii="Times New Roman" w:eastAsia="Times New Roman" w:hAnsi="Times New Roman" w:cs="Times New Roman"/>
          <w:color w:val="000000"/>
          <w:sz w:val="24"/>
          <w:szCs w:val="24"/>
          <w:lang w:eastAsia="ru-RU"/>
        </w:rPr>
        <w:t>.</w:t>
      </w:r>
      <w:proofErr w:type="gramEnd"/>
      <w:r w:rsidRPr="00945BDB">
        <w:rPr>
          <w:rFonts w:ascii="Times New Roman" w:eastAsia="Times New Roman" w:hAnsi="Times New Roman" w:cs="Times New Roman"/>
          <w:color w:val="000000"/>
          <w:sz w:val="24"/>
          <w:szCs w:val="24"/>
          <w:lang w:eastAsia="ru-RU"/>
        </w:rPr>
        <w:t xml:space="preserve"> (</w:t>
      </w:r>
      <w:proofErr w:type="gramStart"/>
      <w:r w:rsidRPr="00945BDB">
        <w:rPr>
          <w:rFonts w:ascii="Times New Roman" w:eastAsia="Times New Roman" w:hAnsi="Times New Roman" w:cs="Times New Roman"/>
          <w:color w:val="000000"/>
          <w:sz w:val="24"/>
          <w:szCs w:val="24"/>
          <w:lang w:eastAsia="ru-RU"/>
        </w:rPr>
        <w:t>п</w:t>
      </w:r>
      <w:proofErr w:type="gramEnd"/>
      <w:r w:rsidRPr="00945BDB">
        <w:rPr>
          <w:rFonts w:ascii="Times New Roman" w:eastAsia="Times New Roman" w:hAnsi="Times New Roman" w:cs="Times New Roman"/>
          <w:color w:val="000000"/>
          <w:sz w:val="24"/>
          <w:szCs w:val="24"/>
          <w:lang w:eastAsia="ru-RU"/>
        </w:rPr>
        <w:t>о кругу).</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3. Групповая дискуссия: «Как мы </w:t>
      </w:r>
      <w:proofErr w:type="gramStart"/>
      <w:r w:rsidRPr="00945BDB">
        <w:rPr>
          <w:rFonts w:ascii="Times New Roman" w:eastAsia="Times New Roman" w:hAnsi="Times New Roman" w:cs="Times New Roman"/>
          <w:color w:val="000000"/>
          <w:sz w:val="24"/>
          <w:szCs w:val="24"/>
          <w:lang w:eastAsia="ru-RU"/>
        </w:rPr>
        <w:t>поддерживаем</w:t>
      </w:r>
      <w:proofErr w:type="gramEnd"/>
      <w:r w:rsidRPr="00945BDB">
        <w:rPr>
          <w:rFonts w:ascii="Times New Roman" w:eastAsia="Times New Roman" w:hAnsi="Times New Roman" w:cs="Times New Roman"/>
          <w:color w:val="000000"/>
          <w:sz w:val="24"/>
          <w:szCs w:val="24"/>
          <w:lang w:eastAsia="ru-RU"/>
        </w:rPr>
        <w:t xml:space="preserve"> или изменяем свою самооценку».</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Участники на листочках пишут как они поддерживают или изменяют свою самооценку</w:t>
      </w:r>
      <w:proofErr w:type="gramStart"/>
      <w:r w:rsidRPr="00945BDB">
        <w:rPr>
          <w:rFonts w:ascii="Times New Roman" w:eastAsia="Times New Roman" w:hAnsi="Times New Roman" w:cs="Times New Roman"/>
          <w:color w:val="000000"/>
          <w:sz w:val="24"/>
          <w:szCs w:val="24"/>
          <w:lang w:eastAsia="ru-RU"/>
        </w:rPr>
        <w:t>.</w:t>
      </w:r>
      <w:proofErr w:type="gramEnd"/>
      <w:r w:rsidRPr="00945BDB">
        <w:rPr>
          <w:rFonts w:ascii="Times New Roman" w:eastAsia="Times New Roman" w:hAnsi="Times New Roman" w:cs="Times New Roman"/>
          <w:color w:val="000000"/>
          <w:sz w:val="24"/>
          <w:szCs w:val="24"/>
          <w:lang w:eastAsia="ru-RU"/>
        </w:rPr>
        <w:t xml:space="preserve"> (</w:t>
      </w:r>
      <w:proofErr w:type="gramStart"/>
      <w:r w:rsidRPr="00945BDB">
        <w:rPr>
          <w:rFonts w:ascii="Times New Roman" w:eastAsia="Times New Roman" w:hAnsi="Times New Roman" w:cs="Times New Roman"/>
          <w:color w:val="000000"/>
          <w:sz w:val="24"/>
          <w:szCs w:val="24"/>
          <w:lang w:eastAsia="ru-RU"/>
        </w:rPr>
        <w:t>у</w:t>
      </w:r>
      <w:proofErr w:type="gramEnd"/>
      <w:r w:rsidRPr="00945BDB">
        <w:rPr>
          <w:rFonts w:ascii="Times New Roman" w:eastAsia="Times New Roman" w:hAnsi="Times New Roman" w:cs="Times New Roman"/>
          <w:color w:val="000000"/>
          <w:sz w:val="24"/>
          <w:szCs w:val="24"/>
          <w:lang w:eastAsia="ru-RU"/>
        </w:rPr>
        <w:t>лучшение внешности, самообразование, способности, талант, хобби, взаимопомощь, целеустремленность). Затем ребята делятся своим опытом работы в этом направлении.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4. Упражнение «Комплименты».</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Необходимо поставить друг напротив друга 2 стула. Один из участников садится на стул, другие по очереди садятся на второй стул и отмечают в слушателе только положительные </w:t>
      </w:r>
      <w:r w:rsidRPr="00945BDB">
        <w:rPr>
          <w:rFonts w:ascii="Times New Roman" w:eastAsia="Times New Roman" w:hAnsi="Times New Roman" w:cs="Times New Roman"/>
          <w:color w:val="000000"/>
          <w:sz w:val="24"/>
          <w:szCs w:val="24"/>
          <w:lang w:eastAsia="ru-RU"/>
        </w:rPr>
        <w:lastRenderedPageBreak/>
        <w:t>качества. Слушатель может что-то уточнять, задавать дополнительные вопросы, но не отрицает и не оправдывается. Каждый член группы должен побывать на месте слушателя. Затем необходимо обсудить, что думал каждый из участников в процессе выполнения задания.</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5. Упражнение « Я в общении».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Каждый из участников говорит, обращаясь к членам группы: «Мне кажется, что вы считаете, что я в общении…» Участники должны выразить только свое согласие или несогласие, без комментариев.</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6.Упражнение «Каков Я?».</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 Заполните таблицу отвечая на </w:t>
      </w:r>
      <w:proofErr w:type="gramStart"/>
      <w:r w:rsidRPr="00945BDB">
        <w:rPr>
          <w:rFonts w:ascii="Times New Roman" w:eastAsia="Times New Roman" w:hAnsi="Times New Roman" w:cs="Times New Roman"/>
          <w:color w:val="000000"/>
          <w:sz w:val="24"/>
          <w:szCs w:val="24"/>
          <w:lang w:eastAsia="ru-RU"/>
        </w:rPr>
        <w:t>вопрос</w:t>
      </w:r>
      <w:proofErr w:type="gramEnd"/>
      <w:r w:rsidRPr="00945BDB">
        <w:rPr>
          <w:rFonts w:ascii="Times New Roman" w:eastAsia="Times New Roman" w:hAnsi="Times New Roman" w:cs="Times New Roman"/>
          <w:color w:val="000000"/>
          <w:sz w:val="24"/>
          <w:szCs w:val="24"/>
          <w:lang w:eastAsia="ru-RU"/>
        </w:rPr>
        <w:t xml:space="preserve"> «Каков Я?» для себя, для родителей, для сверстников.</w:t>
      </w:r>
    </w:p>
    <w:tbl>
      <w:tblPr>
        <w:tblW w:w="9923" w:type="dxa"/>
        <w:tblInd w:w="-168" w:type="dxa"/>
        <w:shd w:val="clear" w:color="auto" w:fill="FFFFFF"/>
        <w:tblCellMar>
          <w:left w:w="0" w:type="dxa"/>
          <w:right w:w="0" w:type="dxa"/>
        </w:tblCellMar>
        <w:tblLook w:val="04A0"/>
      </w:tblPr>
      <w:tblGrid>
        <w:gridCol w:w="3409"/>
        <w:gridCol w:w="3172"/>
        <w:gridCol w:w="3342"/>
      </w:tblGrid>
      <w:tr w:rsidR="005A64F8" w:rsidRPr="00945BDB" w:rsidTr="00945BDB">
        <w:trPr>
          <w:trHeight w:val="294"/>
        </w:trPr>
        <w:tc>
          <w:tcPr>
            <w:tcW w:w="3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A64F8" w:rsidRPr="00945BDB" w:rsidRDefault="005A64F8" w:rsidP="00945BDB">
            <w:pPr>
              <w:spacing w:after="0" w:line="0" w:lineRule="atLeast"/>
              <w:ind w:left="750"/>
              <w:jc w:val="center"/>
              <w:rPr>
                <w:rFonts w:ascii="Times New Roman" w:eastAsia="Times New Roman" w:hAnsi="Times New Roman" w:cs="Times New Roman"/>
                <w:color w:val="000000"/>
                <w:sz w:val="24"/>
                <w:szCs w:val="24"/>
                <w:lang w:eastAsia="ru-RU"/>
              </w:rPr>
            </w:pPr>
            <w:bookmarkStart w:id="0" w:name="0"/>
            <w:bookmarkStart w:id="1" w:name="c992897fe83e2797163f52801b080f687dda71c4"/>
            <w:bookmarkEnd w:id="0"/>
            <w:bookmarkEnd w:id="1"/>
            <w:r w:rsidRPr="00945BDB">
              <w:rPr>
                <w:rFonts w:ascii="Times New Roman" w:eastAsia="Times New Roman" w:hAnsi="Times New Roman" w:cs="Times New Roman"/>
                <w:color w:val="000000"/>
                <w:sz w:val="24"/>
                <w:szCs w:val="24"/>
                <w:lang w:eastAsia="ru-RU"/>
              </w:rPr>
              <w:t>Для себя</w:t>
            </w:r>
          </w:p>
        </w:tc>
        <w:tc>
          <w:tcPr>
            <w:tcW w:w="3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A64F8" w:rsidRPr="00945BDB" w:rsidRDefault="005A64F8" w:rsidP="00945BDB">
            <w:pPr>
              <w:spacing w:after="0" w:line="0" w:lineRule="atLeast"/>
              <w:jc w:val="center"/>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Для родителей</w:t>
            </w:r>
          </w:p>
        </w:tc>
        <w:tc>
          <w:tcPr>
            <w:tcW w:w="3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A64F8" w:rsidRPr="00945BDB" w:rsidRDefault="005A64F8" w:rsidP="00945BDB">
            <w:pPr>
              <w:spacing w:after="0" w:line="0" w:lineRule="atLeast"/>
              <w:jc w:val="center"/>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Для сверстников</w:t>
            </w:r>
          </w:p>
        </w:tc>
      </w:tr>
      <w:tr w:rsidR="005A64F8" w:rsidRPr="00945BDB" w:rsidTr="00945BDB">
        <w:trPr>
          <w:trHeight w:val="294"/>
        </w:trPr>
        <w:tc>
          <w:tcPr>
            <w:tcW w:w="3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A64F8" w:rsidRPr="00945BDB" w:rsidRDefault="005A64F8" w:rsidP="0048436C">
            <w:pPr>
              <w:spacing w:after="0" w:line="240" w:lineRule="auto"/>
              <w:rPr>
                <w:rFonts w:ascii="Times New Roman" w:eastAsia="Times New Roman" w:hAnsi="Times New Roman" w:cs="Times New Roman"/>
                <w:color w:val="666666"/>
                <w:sz w:val="24"/>
                <w:szCs w:val="24"/>
                <w:lang w:eastAsia="ru-RU"/>
              </w:rPr>
            </w:pPr>
          </w:p>
        </w:tc>
        <w:tc>
          <w:tcPr>
            <w:tcW w:w="3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A64F8" w:rsidRPr="00945BDB" w:rsidRDefault="005A64F8" w:rsidP="0048436C">
            <w:pPr>
              <w:spacing w:after="0" w:line="240" w:lineRule="auto"/>
              <w:rPr>
                <w:rFonts w:ascii="Times New Roman" w:eastAsia="Times New Roman" w:hAnsi="Times New Roman" w:cs="Times New Roman"/>
                <w:color w:val="666666"/>
                <w:sz w:val="24"/>
                <w:szCs w:val="24"/>
                <w:lang w:eastAsia="ru-RU"/>
              </w:rPr>
            </w:pPr>
          </w:p>
        </w:tc>
        <w:tc>
          <w:tcPr>
            <w:tcW w:w="3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A64F8" w:rsidRPr="00945BDB" w:rsidRDefault="005A64F8" w:rsidP="0048436C">
            <w:pPr>
              <w:spacing w:after="0" w:line="240" w:lineRule="auto"/>
              <w:rPr>
                <w:rFonts w:ascii="Times New Roman" w:eastAsia="Times New Roman" w:hAnsi="Times New Roman" w:cs="Times New Roman"/>
                <w:color w:val="666666"/>
                <w:sz w:val="24"/>
                <w:szCs w:val="24"/>
                <w:lang w:eastAsia="ru-RU"/>
              </w:rPr>
            </w:pPr>
          </w:p>
        </w:tc>
      </w:tr>
      <w:tr w:rsidR="005A64F8" w:rsidRPr="00945BDB" w:rsidTr="00945BDB">
        <w:trPr>
          <w:trHeight w:val="294"/>
        </w:trPr>
        <w:tc>
          <w:tcPr>
            <w:tcW w:w="3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A64F8" w:rsidRPr="00945BDB" w:rsidRDefault="005A64F8" w:rsidP="0048436C">
            <w:pPr>
              <w:spacing w:after="0" w:line="240" w:lineRule="auto"/>
              <w:rPr>
                <w:rFonts w:ascii="Times New Roman" w:eastAsia="Times New Roman" w:hAnsi="Times New Roman" w:cs="Times New Roman"/>
                <w:color w:val="666666"/>
                <w:sz w:val="24"/>
                <w:szCs w:val="24"/>
                <w:lang w:eastAsia="ru-RU"/>
              </w:rPr>
            </w:pPr>
          </w:p>
        </w:tc>
        <w:tc>
          <w:tcPr>
            <w:tcW w:w="3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A64F8" w:rsidRPr="00945BDB" w:rsidRDefault="005A64F8" w:rsidP="0048436C">
            <w:pPr>
              <w:spacing w:after="0" w:line="240" w:lineRule="auto"/>
              <w:rPr>
                <w:rFonts w:ascii="Times New Roman" w:eastAsia="Times New Roman" w:hAnsi="Times New Roman" w:cs="Times New Roman"/>
                <w:color w:val="666666"/>
                <w:sz w:val="24"/>
                <w:szCs w:val="24"/>
                <w:lang w:eastAsia="ru-RU"/>
              </w:rPr>
            </w:pPr>
          </w:p>
        </w:tc>
        <w:tc>
          <w:tcPr>
            <w:tcW w:w="3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A64F8" w:rsidRPr="00945BDB" w:rsidRDefault="005A64F8" w:rsidP="0048436C">
            <w:pPr>
              <w:spacing w:after="0" w:line="240" w:lineRule="auto"/>
              <w:rPr>
                <w:rFonts w:ascii="Times New Roman" w:eastAsia="Times New Roman" w:hAnsi="Times New Roman" w:cs="Times New Roman"/>
                <w:color w:val="666666"/>
                <w:sz w:val="24"/>
                <w:szCs w:val="24"/>
                <w:lang w:eastAsia="ru-RU"/>
              </w:rPr>
            </w:pPr>
          </w:p>
        </w:tc>
      </w:tr>
    </w:tbl>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7. Рефлексия «Я сегодня…».</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Каждый из участников продолжает предложенную фразу, стараясь не повторяться.</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8. Подведение итогов.</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Что нового на сегодняшнем занятии вы узнали? Что вы возьмете себе на вооружение? Благодарность за активность ребятам.</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i/>
          <w:iCs/>
          <w:color w:val="000000"/>
          <w:sz w:val="24"/>
          <w:szCs w:val="24"/>
          <w:lang w:eastAsia="ru-RU"/>
        </w:rPr>
        <w:t>ЗАНЯТИЕ № 3 «Мое «Я»».</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i/>
          <w:iCs/>
          <w:color w:val="000000"/>
          <w:sz w:val="24"/>
          <w:szCs w:val="24"/>
          <w:lang w:eastAsia="ru-RU"/>
        </w:rPr>
        <w:t>Цель:</w:t>
      </w:r>
      <w:r w:rsidRPr="00945BDB">
        <w:rPr>
          <w:rFonts w:ascii="Times New Roman" w:eastAsia="Times New Roman" w:hAnsi="Times New Roman" w:cs="Times New Roman"/>
          <w:color w:val="000000"/>
          <w:sz w:val="24"/>
          <w:szCs w:val="24"/>
          <w:lang w:eastAsia="ru-RU"/>
        </w:rPr>
        <w:t> формирование умения адекватно оценивать себя, свои возможности, моделирование своего «Я» в будущем.</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i/>
          <w:iCs/>
          <w:color w:val="000000"/>
          <w:sz w:val="24"/>
          <w:szCs w:val="24"/>
          <w:lang w:eastAsia="ru-RU"/>
        </w:rPr>
        <w:t>Время проведения</w:t>
      </w:r>
      <w:r w:rsidRPr="00945BDB">
        <w:rPr>
          <w:rFonts w:ascii="Times New Roman" w:eastAsia="Times New Roman" w:hAnsi="Times New Roman" w:cs="Times New Roman"/>
          <w:color w:val="000000"/>
          <w:sz w:val="24"/>
          <w:szCs w:val="24"/>
          <w:lang w:eastAsia="ru-RU"/>
        </w:rPr>
        <w:t>: 1 час 30 минут.</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i/>
          <w:iCs/>
          <w:color w:val="000000"/>
          <w:sz w:val="24"/>
          <w:szCs w:val="24"/>
          <w:lang w:eastAsia="ru-RU"/>
        </w:rPr>
        <w:t>Ход занятия:</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1. Упражнение «Пожелания».</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Участникам нужно высказать пожелания на сегодняшний день друг другу. Оно должно быть коротким. Ребята кидают мяч и высказывают пожелание. Необходимо, чтобы мяч побывал у всех участников.</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2. Сказка «Конфеты».</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Вопросы для обсуждения:</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А) </w:t>
      </w:r>
      <w:proofErr w:type="gramStart"/>
      <w:r w:rsidRPr="00945BDB">
        <w:rPr>
          <w:rFonts w:ascii="Times New Roman" w:eastAsia="Times New Roman" w:hAnsi="Times New Roman" w:cs="Times New Roman"/>
          <w:color w:val="000000"/>
          <w:sz w:val="24"/>
          <w:szCs w:val="24"/>
          <w:lang w:eastAsia="ru-RU"/>
        </w:rPr>
        <w:t>Какая</w:t>
      </w:r>
      <w:proofErr w:type="gramEnd"/>
      <w:r w:rsidRPr="00945BDB">
        <w:rPr>
          <w:rFonts w:ascii="Times New Roman" w:eastAsia="Times New Roman" w:hAnsi="Times New Roman" w:cs="Times New Roman"/>
          <w:color w:val="000000"/>
          <w:sz w:val="24"/>
          <w:szCs w:val="24"/>
          <w:lang w:eastAsia="ru-RU"/>
        </w:rPr>
        <w:t xml:space="preserve"> по вашему мнению была самооценка у Супер - конфеты?</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Б) Какие в связи с этим у Супе</w:t>
      </w:r>
      <w:proofErr w:type="gramStart"/>
      <w:r w:rsidRPr="00945BDB">
        <w:rPr>
          <w:rFonts w:ascii="Times New Roman" w:eastAsia="Times New Roman" w:hAnsi="Times New Roman" w:cs="Times New Roman"/>
          <w:color w:val="000000"/>
          <w:sz w:val="24"/>
          <w:szCs w:val="24"/>
          <w:lang w:eastAsia="ru-RU"/>
        </w:rPr>
        <w:t>р-</w:t>
      </w:r>
      <w:proofErr w:type="gramEnd"/>
      <w:r w:rsidRPr="00945BDB">
        <w:rPr>
          <w:rFonts w:ascii="Times New Roman" w:eastAsia="Times New Roman" w:hAnsi="Times New Roman" w:cs="Times New Roman"/>
          <w:color w:val="000000"/>
          <w:sz w:val="24"/>
          <w:szCs w:val="24"/>
          <w:lang w:eastAsia="ru-RU"/>
        </w:rPr>
        <w:t xml:space="preserve"> конфеты возникли проблемы?</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В) Кого из ваших знакомых напоминает вам Супе</w:t>
      </w:r>
      <w:proofErr w:type="gramStart"/>
      <w:r w:rsidRPr="00945BDB">
        <w:rPr>
          <w:rFonts w:ascii="Times New Roman" w:eastAsia="Times New Roman" w:hAnsi="Times New Roman" w:cs="Times New Roman"/>
          <w:color w:val="000000"/>
          <w:sz w:val="24"/>
          <w:szCs w:val="24"/>
          <w:lang w:eastAsia="ru-RU"/>
        </w:rPr>
        <w:t>р-</w:t>
      </w:r>
      <w:proofErr w:type="gramEnd"/>
      <w:r w:rsidRPr="00945BDB">
        <w:rPr>
          <w:rFonts w:ascii="Times New Roman" w:eastAsia="Times New Roman" w:hAnsi="Times New Roman" w:cs="Times New Roman"/>
          <w:color w:val="000000"/>
          <w:sz w:val="24"/>
          <w:szCs w:val="24"/>
          <w:lang w:eastAsia="ru-RU"/>
        </w:rPr>
        <w:t xml:space="preserve"> конфета?</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 w:name="h.gjdgxs"/>
      <w:bookmarkEnd w:id="2"/>
      <w:r w:rsidRPr="00945BDB">
        <w:rPr>
          <w:rFonts w:ascii="Times New Roman" w:eastAsia="Times New Roman" w:hAnsi="Times New Roman" w:cs="Times New Roman"/>
          <w:color w:val="000000"/>
          <w:sz w:val="24"/>
          <w:szCs w:val="24"/>
          <w:lang w:eastAsia="ru-RU"/>
        </w:rPr>
        <w:t>3. Упражнение «Атомы».</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Ведущий: представьте себе, что мы все- атомы. Они постоянно двигаются и объединяются в молекулы. Число атомов в молекуле может быть разным, оно определяется </w:t>
      </w:r>
      <w:proofErr w:type="gramStart"/>
      <w:r w:rsidRPr="00945BDB">
        <w:rPr>
          <w:rFonts w:ascii="Times New Roman" w:eastAsia="Times New Roman" w:hAnsi="Times New Roman" w:cs="Times New Roman"/>
          <w:color w:val="000000"/>
          <w:sz w:val="24"/>
          <w:szCs w:val="24"/>
          <w:lang w:eastAsia="ru-RU"/>
        </w:rPr>
        <w:t>числом</w:t>
      </w:r>
      <w:proofErr w:type="gramEnd"/>
      <w:r w:rsidRPr="00945BDB">
        <w:rPr>
          <w:rFonts w:ascii="Times New Roman" w:eastAsia="Times New Roman" w:hAnsi="Times New Roman" w:cs="Times New Roman"/>
          <w:color w:val="000000"/>
          <w:sz w:val="24"/>
          <w:szCs w:val="24"/>
          <w:lang w:eastAsia="ru-RU"/>
        </w:rPr>
        <w:t xml:space="preserve"> которое я назову. Мы все сейчас быстро двигаться. Я буду называть числа, например, 3 и тогда мы будем объединяться в молекулы по 3 атома в каждой.</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После выполнения задания ведущий спрашивает: Как вы себя чувствуете? Все ли объединились с теми, с кем хотели?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4.Упражнение «Я в будущем».</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Предложить подросткам на альбомном листе нарисовать себя в будущем при помощи красок, карандашей, мелков (на выбор ребенка). Затем каждый из участников показывает «свое будущее» и рассказывает о нем, остальные могут задавать уточняющие вопросы.</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5.Упражнение «Заросли».</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 xml:space="preserve">Все образуют круг, плотно </w:t>
      </w:r>
      <w:proofErr w:type="gramStart"/>
      <w:r w:rsidRPr="00945BDB">
        <w:rPr>
          <w:rFonts w:ascii="Times New Roman" w:eastAsia="Times New Roman" w:hAnsi="Times New Roman" w:cs="Times New Roman"/>
          <w:color w:val="000000"/>
          <w:sz w:val="24"/>
          <w:szCs w:val="24"/>
          <w:lang w:eastAsia="ru-RU"/>
        </w:rPr>
        <w:t>встав</w:t>
      </w:r>
      <w:proofErr w:type="gramEnd"/>
      <w:r w:rsidRPr="00945BDB">
        <w:rPr>
          <w:rFonts w:ascii="Times New Roman" w:eastAsia="Times New Roman" w:hAnsi="Times New Roman" w:cs="Times New Roman"/>
          <w:color w:val="000000"/>
          <w:sz w:val="24"/>
          <w:szCs w:val="24"/>
          <w:lang w:eastAsia="ru-RU"/>
        </w:rPr>
        <w:t xml:space="preserve">  друг к другу, один из участников должен пройти в круг через «заросли». Затем такую же попытку осуществляет следующий участник. После выполнения упражнения ведущий спрашивает: Какой из способов преодоления «зарослей» для вас наиболее приемлем?</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6.Упражнение «Где Я?</w:t>
      </w:r>
      <w:proofErr w:type="gramStart"/>
      <w:r w:rsidRPr="00945BDB">
        <w:rPr>
          <w:rFonts w:ascii="Times New Roman" w:eastAsia="Times New Roman" w:hAnsi="Times New Roman" w:cs="Times New Roman"/>
          <w:color w:val="000000"/>
          <w:sz w:val="24"/>
          <w:szCs w:val="24"/>
          <w:lang w:eastAsia="ru-RU"/>
        </w:rPr>
        <w:t>»(</w:t>
      </w:r>
      <w:proofErr w:type="gramEnd"/>
      <w:r w:rsidRPr="00945BDB">
        <w:rPr>
          <w:rFonts w:ascii="Times New Roman" w:eastAsia="Times New Roman" w:hAnsi="Times New Roman" w:cs="Times New Roman"/>
          <w:color w:val="000000"/>
          <w:sz w:val="24"/>
          <w:szCs w:val="24"/>
          <w:lang w:eastAsia="ru-RU"/>
        </w:rPr>
        <w:t>см. приложение 5.)</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lastRenderedPageBreak/>
        <w:t>Необходимо обозначить на лесенке свою ступеньку, на которой он в данный момент находится. Если на самом верх</w:t>
      </w:r>
      <w:proofErr w:type="gramStart"/>
      <w:r w:rsidRPr="00945BDB">
        <w:rPr>
          <w:rFonts w:ascii="Times New Roman" w:eastAsia="Times New Roman" w:hAnsi="Times New Roman" w:cs="Times New Roman"/>
          <w:color w:val="000000"/>
          <w:sz w:val="24"/>
          <w:szCs w:val="24"/>
          <w:lang w:eastAsia="ru-RU"/>
        </w:rPr>
        <w:t>у-</w:t>
      </w:r>
      <w:proofErr w:type="gramEnd"/>
      <w:r w:rsidRPr="00945BDB">
        <w:rPr>
          <w:rFonts w:ascii="Times New Roman" w:eastAsia="Times New Roman" w:hAnsi="Times New Roman" w:cs="Times New Roman"/>
          <w:color w:val="000000"/>
          <w:sz w:val="24"/>
          <w:szCs w:val="24"/>
          <w:lang w:eastAsia="ru-RU"/>
        </w:rPr>
        <w:t xml:space="preserve"> самооценка завышена, от 5 до 8 ступеньки- адекватна, от 1 до 4- занижена.</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7.Подведение итогов проведенного занятия.</w:t>
      </w:r>
    </w:p>
    <w:p w:rsidR="005A64F8" w:rsidRPr="00945BDB" w:rsidRDefault="005A64F8" w:rsidP="005A64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5BDB">
        <w:rPr>
          <w:rFonts w:ascii="Times New Roman" w:eastAsia="Times New Roman" w:hAnsi="Times New Roman" w:cs="Times New Roman"/>
          <w:color w:val="000000"/>
          <w:sz w:val="24"/>
          <w:szCs w:val="24"/>
          <w:lang w:eastAsia="ru-RU"/>
        </w:rPr>
        <w:t>Что понравилось на занятии? С какими трудностями вы столкнулись или трудностей не было? Всем спасибо за работу.  </w:t>
      </w:r>
    </w:p>
    <w:p w:rsidR="005A64F8" w:rsidRPr="00945BDB" w:rsidRDefault="005A64F8" w:rsidP="005A64F8">
      <w:pPr>
        <w:rPr>
          <w:rFonts w:ascii="Times New Roman" w:hAnsi="Times New Roman" w:cs="Times New Roman"/>
          <w:b/>
          <w:sz w:val="24"/>
          <w:szCs w:val="24"/>
        </w:rPr>
      </w:pPr>
    </w:p>
    <w:p w:rsidR="005A64F8" w:rsidRPr="00945BDB" w:rsidRDefault="005A64F8" w:rsidP="005A64F8">
      <w:pPr>
        <w:rPr>
          <w:rFonts w:ascii="Times New Roman" w:hAnsi="Times New Roman" w:cs="Times New Roman"/>
          <w:b/>
          <w:sz w:val="24"/>
          <w:szCs w:val="24"/>
        </w:rPr>
      </w:pPr>
    </w:p>
    <w:p w:rsidR="00AF2A34" w:rsidRPr="00945BDB" w:rsidRDefault="00AF2A34">
      <w:pPr>
        <w:rPr>
          <w:rFonts w:ascii="Times New Roman" w:hAnsi="Times New Roman" w:cs="Times New Roman"/>
          <w:sz w:val="24"/>
          <w:szCs w:val="24"/>
        </w:rPr>
      </w:pPr>
      <w:bookmarkStart w:id="3" w:name="_GoBack"/>
      <w:bookmarkEnd w:id="3"/>
    </w:p>
    <w:sectPr w:rsidR="00AF2A34" w:rsidRPr="00945BDB" w:rsidSect="00EE10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796E5C"/>
    <w:multiLevelType w:val="multilevel"/>
    <w:tmpl w:val="1154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2035C2"/>
    <w:multiLevelType w:val="multilevel"/>
    <w:tmpl w:val="0DB2D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CA75BC"/>
    <w:multiLevelType w:val="multilevel"/>
    <w:tmpl w:val="1760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1312C"/>
    <w:rsid w:val="005A64F8"/>
    <w:rsid w:val="0071312C"/>
    <w:rsid w:val="00945BDB"/>
    <w:rsid w:val="00AF2A34"/>
    <w:rsid w:val="00CB51C9"/>
    <w:rsid w:val="00EE10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4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4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3240</Words>
  <Characters>18473</Characters>
  <Application>Microsoft Office Word</Application>
  <DocSecurity>0</DocSecurity>
  <Lines>153</Lines>
  <Paragraphs>43</Paragraphs>
  <ScaleCrop>false</ScaleCrop>
  <Company>Grizli777</Company>
  <LinksUpToDate>false</LinksUpToDate>
  <CharactersWithSpaces>21670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dc:creator>
  <cp:lastModifiedBy>завуч</cp:lastModifiedBy>
  <cp:revision>2</cp:revision>
  <dcterms:created xsi:type="dcterms:W3CDTF">2023-11-15T05:14:00Z</dcterms:created>
  <dcterms:modified xsi:type="dcterms:W3CDTF">2023-11-15T05:14:00Z</dcterms:modified>
</cp:coreProperties>
</file>